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9" w:type="dxa"/>
        <w:tblInd w:w="-5" w:type="dxa"/>
        <w:tblBorders>
          <w:left w:val="single" w:sz="4" w:space="0" w:color="C5E0B3"/>
          <w:bottom w:val="single" w:sz="12" w:space="0" w:color="A8D08D"/>
          <w:right w:val="single" w:sz="4" w:space="0" w:color="C5E0B3"/>
          <w:insideH w:val="single" w:sz="12" w:space="0" w:color="A8D08D"/>
          <w:insideV w:val="single" w:sz="4" w:space="0" w:color="C5E0B3"/>
        </w:tblBorders>
        <w:tblLook w:val="01E0" w:firstRow="1" w:lastRow="1" w:firstColumn="1" w:lastColumn="1" w:noHBand="0" w:noVBand="0"/>
      </w:tblPr>
      <w:tblGrid>
        <w:gridCol w:w="1161"/>
        <w:gridCol w:w="225"/>
        <w:gridCol w:w="148"/>
        <w:gridCol w:w="239"/>
        <w:gridCol w:w="598"/>
        <w:gridCol w:w="275"/>
        <w:gridCol w:w="190"/>
        <w:gridCol w:w="332"/>
        <w:gridCol w:w="248"/>
        <w:gridCol w:w="359"/>
        <w:gridCol w:w="316"/>
        <w:gridCol w:w="214"/>
        <w:gridCol w:w="202"/>
        <w:gridCol w:w="193"/>
        <w:gridCol w:w="214"/>
        <w:gridCol w:w="202"/>
        <w:gridCol w:w="361"/>
        <w:gridCol w:w="532"/>
        <w:gridCol w:w="237"/>
        <w:gridCol w:w="281"/>
        <w:gridCol w:w="693"/>
        <w:gridCol w:w="202"/>
        <w:gridCol w:w="179"/>
        <w:gridCol w:w="151"/>
        <w:gridCol w:w="456"/>
        <w:gridCol w:w="397"/>
        <w:gridCol w:w="337"/>
        <w:gridCol w:w="516"/>
        <w:gridCol w:w="284"/>
        <w:gridCol w:w="600"/>
      </w:tblGrid>
      <w:tr w:rsidR="00C427BD" w:rsidRPr="00C427BD" w:rsidTr="00771F5F">
        <w:trPr>
          <w:trHeight w:val="260"/>
        </w:trPr>
        <w:tc>
          <w:tcPr>
            <w:tcW w:w="10376" w:type="dxa"/>
            <w:gridSpan w:val="30"/>
            <w:tcBorders>
              <w:left w:val="single" w:sz="4" w:space="0" w:color="C5E0B3"/>
              <w:bottom w:val="single" w:sz="12" w:space="0" w:color="A8D08D"/>
              <w:right w:val="single" w:sz="4" w:space="0" w:color="C5E0B3"/>
            </w:tcBorders>
            <w:shd w:val="clear" w:color="auto" w:fill="auto"/>
          </w:tcPr>
          <w:p w:rsidR="00C427BD" w:rsidRPr="00C427BD" w:rsidRDefault="00C427BD" w:rsidP="00C427BD">
            <w:pPr>
              <w:keepNext/>
              <w:keepLines/>
              <w:spacing w:after="0" w:line="240" w:lineRule="auto"/>
              <w:ind w:right="-85"/>
              <w:jc w:val="right"/>
              <w:outlineLvl w:val="0"/>
              <w:rPr>
                <w:rFonts w:ascii="Arial" w:eastAsia="Times New Roman" w:hAnsi="Arial" w:cs="Arial"/>
                <w:b/>
                <w:lang w:val="uk-UA" w:eastAsia="ru-RU"/>
              </w:rPr>
            </w:pPr>
            <w:r w:rsidRPr="00C427BD">
              <w:rPr>
                <w:rFonts w:ascii="Arial" w:eastAsia="Times New Roman" w:hAnsi="Arial" w:cs="Arial"/>
                <w:b/>
                <w:lang w:val="uk-UA" w:eastAsia="ru-RU"/>
              </w:rPr>
              <w:t xml:space="preserve">Додаток №4 до </w:t>
            </w:r>
          </w:p>
          <w:p w:rsidR="00C427BD" w:rsidRPr="00C427BD" w:rsidRDefault="00C427BD" w:rsidP="00C427BD">
            <w:pPr>
              <w:keepNext/>
              <w:keepLines/>
              <w:spacing w:after="0" w:line="240" w:lineRule="auto"/>
              <w:ind w:right="-85"/>
              <w:jc w:val="right"/>
              <w:outlineLvl w:val="0"/>
              <w:rPr>
                <w:rFonts w:ascii="Arial" w:eastAsia="Times New Roman" w:hAnsi="Arial" w:cs="Arial"/>
                <w:b/>
                <w:lang w:val="uk-UA" w:eastAsia="ru-RU"/>
              </w:rPr>
            </w:pPr>
            <w:r w:rsidRPr="00C427BD">
              <w:rPr>
                <w:rFonts w:ascii="Arial" w:eastAsia="Times New Roman" w:hAnsi="Arial" w:cs="Arial"/>
                <w:b/>
                <w:lang w:val="uk-UA" w:eastAsia="ru-RU"/>
              </w:rPr>
              <w:t>Публічного договору комплексного банківського обслуговування фізичних осіб</w:t>
            </w:r>
          </w:p>
          <w:p w:rsidR="00C427BD" w:rsidRPr="00C427BD" w:rsidRDefault="00C427BD" w:rsidP="00C427BD">
            <w:pPr>
              <w:keepNext/>
              <w:keepLines/>
              <w:spacing w:after="0" w:line="240" w:lineRule="auto"/>
              <w:ind w:right="-85"/>
              <w:jc w:val="right"/>
              <w:outlineLvl w:val="0"/>
              <w:rPr>
                <w:rFonts w:ascii="Arial" w:eastAsia="Times New Roman" w:hAnsi="Arial" w:cs="Arial"/>
                <w:b/>
                <w:lang w:val="uk-UA" w:eastAsia="ru-RU"/>
              </w:rPr>
            </w:pPr>
            <w:r w:rsidRPr="00C427BD">
              <w:rPr>
                <w:rFonts w:ascii="Arial" w:eastAsia="Times New Roman" w:hAnsi="Arial" w:cs="Arial"/>
                <w:b/>
                <w:lang w:val="uk-UA" w:eastAsia="ru-RU"/>
              </w:rPr>
              <w:t xml:space="preserve"> АТ «АКБ «КОНКОРД»</w:t>
            </w:r>
          </w:p>
          <w:p w:rsidR="00C427BD" w:rsidRPr="00C427BD" w:rsidRDefault="00C427BD" w:rsidP="00C427BD">
            <w:pPr>
              <w:keepNext/>
              <w:keepLines/>
              <w:spacing w:after="0" w:line="240" w:lineRule="auto"/>
              <w:ind w:right="-85"/>
              <w:jc w:val="center"/>
              <w:outlineLvl w:val="0"/>
              <w:rPr>
                <w:rFonts w:ascii="Arial" w:eastAsia="Times New Roman" w:hAnsi="Arial" w:cs="Arial"/>
                <w:b/>
                <w:lang w:val="uk-UA" w:eastAsia="ru-RU"/>
              </w:rPr>
            </w:pPr>
          </w:p>
          <w:p w:rsidR="00C427BD" w:rsidRPr="00C427BD" w:rsidRDefault="00C427BD" w:rsidP="00C427BD">
            <w:pPr>
              <w:keepNext/>
              <w:keepLines/>
              <w:spacing w:after="0" w:line="240" w:lineRule="auto"/>
              <w:ind w:right="-85"/>
              <w:jc w:val="center"/>
              <w:outlineLvl w:val="0"/>
              <w:rPr>
                <w:rFonts w:ascii="Arial" w:eastAsia="Times New Roman" w:hAnsi="Arial" w:cs="Arial"/>
                <w:bCs/>
                <w:iCs/>
                <w:lang w:val="uk-UA" w:eastAsia="ru-RU"/>
              </w:rPr>
            </w:pPr>
            <w:r w:rsidRPr="00C427BD">
              <w:rPr>
                <w:rFonts w:ascii="Arial" w:eastAsia="Times New Roman" w:hAnsi="Arial" w:cs="Arial"/>
                <w:b/>
                <w:lang w:val="uk-UA" w:eastAsia="ru-RU"/>
              </w:rPr>
              <w:t>ЗАЯВА ПРО НАДАННЯ КРЕДИТУ /КРЕДИТНИЙ ДОГОВІР  №</w:t>
            </w:r>
          </w:p>
        </w:tc>
      </w:tr>
      <w:tr w:rsidR="00C427BD" w:rsidRPr="00C427BD" w:rsidTr="00771F5F">
        <w:trPr>
          <w:trHeight w:val="181"/>
        </w:trPr>
        <w:tc>
          <w:tcPr>
            <w:tcW w:w="10376" w:type="dxa"/>
            <w:gridSpan w:val="30"/>
            <w:tcBorders>
              <w:top w:val="single" w:sz="12" w:space="0" w:color="A8D08D"/>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3611"/>
                <w:tab w:val="left" w:pos="5019"/>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1.  Я, ДАНІ ЯКОГО ЗАЗНАЧЕНІ НИЖЧЕ, ВИСТУПАЮ В ЦІЙ УГОДІ:</w:t>
            </w:r>
            <w:r w:rsidRPr="00C427BD">
              <w:rPr>
                <w:rFonts w:ascii="Arial" w:eastAsia="Times New Roman" w:hAnsi="Arial" w:cs="Arial"/>
                <w:bCs/>
                <w:iCs/>
                <w:lang w:val="uk-UA" w:eastAsia="ru-RU"/>
              </w:rPr>
              <w:tab/>
            </w:r>
            <w:r w:rsidRPr="00C427BD">
              <w:rPr>
                <w:rFonts w:ascii="Arial" w:eastAsia="Times New Roman" w:hAnsi="Arial" w:cs="Arial"/>
                <w:bCs/>
                <w:iCs/>
                <w:lang w:val="uk-UA" w:eastAsia="ru-RU"/>
              </w:rPr>
              <w:tab/>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5"/>
              <w:jc w:val="center"/>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Позичальником</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5"/>
              <w:jc w:val="center"/>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Поручителем</w:t>
            </w:r>
          </w:p>
        </w:tc>
      </w:tr>
      <w:tr w:rsidR="00C427BD" w:rsidRPr="00C427BD" w:rsidTr="00771F5F">
        <w:trPr>
          <w:trHeight w:val="167"/>
        </w:trPr>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3621"/>
                <w:tab w:val="left" w:pos="437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2. ПЕРСОНАЛЬНІ ДАНІ</w:t>
            </w:r>
            <w:r w:rsidRPr="00C427BD">
              <w:rPr>
                <w:rFonts w:ascii="Arial" w:eastAsia="Times New Roman" w:hAnsi="Arial" w:cs="Arial"/>
                <w:bCs/>
                <w:iCs/>
                <w:lang w:val="uk-UA" w:eastAsia="ru-RU"/>
              </w:rPr>
              <w:tab/>
            </w:r>
            <w:r w:rsidRPr="00C427BD">
              <w:rPr>
                <w:rFonts w:ascii="Arial" w:eastAsia="Times New Roman" w:hAnsi="Arial" w:cs="Arial"/>
                <w:bCs/>
                <w:iCs/>
                <w:lang w:val="uk-UA" w:eastAsia="ru-RU"/>
              </w:rPr>
              <w:tab/>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Стать: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чоловіча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жіноча</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ПІБ:</w:t>
            </w:r>
            <w:r w:rsidRPr="00C427BD">
              <w:rPr>
                <w:rFonts w:ascii="Arial" w:eastAsia="Times New Roman" w:hAnsi="Arial" w:cs="Arial"/>
                <w:b/>
                <w:lang w:val="uk-UA" w:eastAsia="ru-RU"/>
              </w:rPr>
              <w:t xml:space="preserve"> </w:t>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Дата народження: </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lang w:val="uk-UA" w:eastAsia="ru-RU"/>
              </w:rPr>
              <w:t xml:space="preserve">Реєстраційний номер ОКПП (ІПН): </w:t>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Громадянин України: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так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ні</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lang w:val="uk-UA" w:eastAsia="ru-RU"/>
              </w:rPr>
            </w:pPr>
            <w:r w:rsidRPr="00C427BD">
              <w:rPr>
                <w:rFonts w:ascii="Arial" w:eastAsia="Times New Roman" w:hAnsi="Arial" w:cs="Arial"/>
                <w:bCs/>
                <w:iCs/>
                <w:lang w:val="uk-UA" w:eastAsia="ru-RU"/>
              </w:rPr>
              <w:t xml:space="preserve">Резидент України: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так                         </w:t>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Паспорт/ID картка: Серія  № </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Ким та коли виданий паспорт/ID картка:</w:t>
            </w:r>
            <w:r w:rsidRPr="00C427BD">
              <w:rPr>
                <w:rFonts w:ascii="Arial" w:eastAsia="Times New Roman" w:hAnsi="Arial" w:cs="Arial"/>
                <w:b/>
                <w:lang w:val="uk-UA" w:eastAsia="ru-RU"/>
              </w:rPr>
              <w:t xml:space="preserve"> </w:t>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Посвідка на постійне/тимчасове проживання: № посвідки ___</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Дата видачі посвідки: ____.____._______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Орган, що видав посвідку: ____________________________</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widowControl w:val="0"/>
              <w:spacing w:after="0" w:line="240" w:lineRule="auto"/>
              <w:rPr>
                <w:rFonts w:ascii="Arial" w:eastAsia="Times New Roman" w:hAnsi="Arial" w:cs="Arial"/>
                <w:color w:val="000000"/>
                <w:lang w:val="uk-UA"/>
              </w:rPr>
            </w:pPr>
            <w:r w:rsidRPr="00C427BD">
              <w:rPr>
                <w:rFonts w:ascii="Arial" w:eastAsia="Times New Roman" w:hAnsi="Arial" w:cs="Arial"/>
                <w:lang w:val="uk-UA"/>
              </w:rPr>
              <w:t>Інформація про належність до публічних осіб, до осіб близьких або пов’язаних з публічними особами</w:t>
            </w:r>
            <w:r w:rsidRPr="00C427BD">
              <w:rPr>
                <w:rFonts w:ascii="Arial" w:eastAsia="Times New Roman" w:hAnsi="Arial" w:cs="Arial"/>
                <w:color w:val="000000"/>
                <w:lang w:val="uk-UA"/>
              </w:rPr>
              <w:t>:</w:t>
            </w:r>
            <w:r w:rsidRPr="00C427BD">
              <w:rPr>
                <w:rFonts w:ascii="Arial" w:eastAsia="Times New Roman" w:hAnsi="Arial" w:cs="Arial"/>
                <w:iCs/>
                <w:color w:val="000000"/>
                <w:lang w:val="uk-UA"/>
              </w:rPr>
              <w:t xml:space="preserve">  </w:t>
            </w:r>
            <w:r w:rsidRPr="00C427BD">
              <w:rPr>
                <w:rFonts w:ascii="Segoe UI Symbol" w:eastAsia="MS Gothic" w:hAnsi="Segoe UI Symbol" w:cs="Segoe UI Symbol"/>
                <w:iCs/>
                <w:color w:val="000000"/>
                <w:lang w:val="uk-UA"/>
              </w:rPr>
              <w:t>☐</w:t>
            </w:r>
            <w:r w:rsidRPr="00C427BD">
              <w:rPr>
                <w:rFonts w:ascii="Arial" w:eastAsia="Times New Roman" w:hAnsi="Arial" w:cs="Arial"/>
                <w:color w:val="000000"/>
                <w:lang w:val="uk-UA"/>
              </w:rPr>
              <w:t xml:space="preserve">Так  </w:t>
            </w:r>
            <w:r w:rsidRPr="00C427BD">
              <w:rPr>
                <w:rFonts w:ascii="Arial" w:eastAsia="Times New Roman" w:hAnsi="Arial" w:cs="Arial"/>
                <w:iCs/>
                <w:color w:val="000000"/>
                <w:lang w:val="uk-UA"/>
              </w:rPr>
              <w:t xml:space="preserve">    </w:t>
            </w:r>
            <w:r w:rsidRPr="00C427BD">
              <w:rPr>
                <w:rFonts w:ascii="Segoe UI Symbol" w:eastAsia="MS Gothic" w:hAnsi="Segoe UI Symbol" w:cs="Segoe UI Symbol"/>
                <w:iCs/>
                <w:color w:val="000000"/>
                <w:lang w:val="uk-UA"/>
              </w:rPr>
              <w:t>☐</w:t>
            </w:r>
            <w:r w:rsidRPr="00C427BD">
              <w:rPr>
                <w:rFonts w:ascii="Calibri" w:eastAsia="MS Gothic" w:hAnsi="Calibri" w:cs="Segoe UI Symbol"/>
                <w:iCs/>
                <w:color w:val="000000"/>
                <w:lang w:val="uk-UA"/>
              </w:rPr>
              <w:t xml:space="preserve"> </w:t>
            </w:r>
            <w:r w:rsidRPr="00C427BD">
              <w:rPr>
                <w:rFonts w:ascii="Arial" w:eastAsia="Times New Roman" w:hAnsi="Arial" w:cs="Arial"/>
                <w:color w:val="000000"/>
                <w:lang w:val="uk-UA"/>
              </w:rPr>
              <w:t>Ні</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Times New Roman" w:eastAsia="Times New Roman" w:hAnsi="Times New Roman" w:cs="Arial"/>
                <w:lang w:val="uk-UA" w:eastAsia="ru-RU"/>
              </w:rPr>
              <w:t>Який податковий статус США:</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lastRenderedPageBreak/>
              <w:t>РОЗДІЛ 3. АДРЕСА РЕЄСТРАЦІЇ</w:t>
            </w:r>
            <w:r w:rsidRPr="00C427BD">
              <w:rPr>
                <w:rFonts w:ascii="Arial" w:eastAsia="Times New Roman" w:hAnsi="Arial" w:cs="Arial"/>
                <w:bCs/>
                <w:iCs/>
                <w:lang w:val="uk-UA" w:eastAsia="ru-RU"/>
              </w:rPr>
              <w:tab/>
            </w:r>
            <w:r w:rsidRPr="00C427BD">
              <w:rPr>
                <w:rFonts w:ascii="Arial" w:eastAsia="Times New Roman" w:hAnsi="Arial" w:cs="Arial"/>
                <w:bCs/>
                <w:iCs/>
                <w:lang w:val="uk-UA" w:eastAsia="ru-RU"/>
              </w:rPr>
              <w:tab/>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Телефон за адресою реєстрації: +380_____________________</w:t>
            </w:r>
          </w:p>
        </w:tc>
      </w:tr>
      <w:tr w:rsidR="00C427BD" w:rsidRPr="00C427BD" w:rsidTr="00771F5F">
        <w:tc>
          <w:tcPr>
            <w:tcW w:w="1864"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Статус житла за місцем реєстрації:</w:t>
            </w:r>
          </w:p>
        </w:tc>
        <w:tc>
          <w:tcPr>
            <w:tcW w:w="186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Власне</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Спільна власність</w:t>
            </w:r>
          </w:p>
        </w:tc>
        <w:tc>
          <w:tcPr>
            <w:tcW w:w="1867"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Гуртожиток</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Військова частина</w:t>
            </w:r>
          </w:p>
        </w:tc>
        <w:tc>
          <w:tcPr>
            <w:tcW w:w="1866"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Соціальне житло</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Оренда</w:t>
            </w:r>
          </w:p>
        </w:tc>
        <w:tc>
          <w:tcPr>
            <w:tcW w:w="186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Живу у родичів/друзів</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Комунальна квартира</w:t>
            </w:r>
          </w:p>
        </w:tc>
        <w:tc>
          <w:tcPr>
            <w:tcW w:w="1041" w:type="dxa"/>
            <w:gridSpan w:val="2"/>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Інше</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4. АДРЕСА ФАКТИЧНОГО МІСЦЯ ПРОЖИВАННЯ (заповнюється, тільки якщо не співпадає з адресою реєстрації)</w:t>
            </w:r>
            <w:r w:rsidRPr="00C427BD">
              <w:rPr>
                <w:rFonts w:ascii="Arial" w:eastAsia="Times New Roman" w:hAnsi="Arial" w:cs="Arial"/>
                <w:bCs/>
                <w:iCs/>
                <w:lang w:val="uk-UA" w:eastAsia="ru-RU"/>
              </w:rPr>
              <w:tab/>
            </w:r>
            <w:r w:rsidRPr="00C427BD">
              <w:rPr>
                <w:rFonts w:ascii="Arial" w:eastAsia="Times New Roman" w:hAnsi="Arial" w:cs="Arial"/>
                <w:bCs/>
                <w:iCs/>
                <w:lang w:val="uk-UA" w:eastAsia="ru-RU"/>
              </w:rPr>
              <w:tab/>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Населений пункт (місто/село/селище): </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Індекс:</w:t>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Область: </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Район: </w:t>
            </w:r>
          </w:p>
        </w:tc>
      </w:tr>
      <w:tr w:rsidR="00C427BD" w:rsidRPr="00C427BD" w:rsidTr="00771F5F">
        <w:tc>
          <w:tcPr>
            <w:tcW w:w="3732" w:type="dxa"/>
            <w:gridSpan w:val="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Вулиця:</w:t>
            </w:r>
          </w:p>
        </w:tc>
        <w:tc>
          <w:tcPr>
            <w:tcW w:w="2490" w:type="dxa"/>
            <w:gridSpan w:val="1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Будинок:</w:t>
            </w:r>
          </w:p>
        </w:tc>
        <w:tc>
          <w:tcPr>
            <w:tcW w:w="2488"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Корпус:</w:t>
            </w:r>
          </w:p>
        </w:tc>
        <w:tc>
          <w:tcPr>
            <w:tcW w:w="1666" w:type="dxa"/>
            <w:gridSpan w:val="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Квартира:</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Телефон за адресою проживання: +380_____________________</w:t>
            </w:r>
          </w:p>
        </w:tc>
      </w:tr>
      <w:tr w:rsidR="00C427BD" w:rsidRPr="00C427BD" w:rsidTr="00771F5F">
        <w:tc>
          <w:tcPr>
            <w:tcW w:w="1864"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Статус житла за місцем проживання:</w:t>
            </w:r>
          </w:p>
        </w:tc>
        <w:tc>
          <w:tcPr>
            <w:tcW w:w="186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Власне</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Спільна власність</w:t>
            </w:r>
          </w:p>
        </w:tc>
        <w:tc>
          <w:tcPr>
            <w:tcW w:w="1867"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Гуртожиток</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Військова частина</w:t>
            </w:r>
          </w:p>
        </w:tc>
        <w:tc>
          <w:tcPr>
            <w:tcW w:w="1866"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Соціальне житло</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Оренда</w:t>
            </w:r>
          </w:p>
        </w:tc>
        <w:tc>
          <w:tcPr>
            <w:tcW w:w="186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Живу у родичів/друзів</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Комунальна квартира</w:t>
            </w:r>
          </w:p>
        </w:tc>
        <w:tc>
          <w:tcPr>
            <w:tcW w:w="1041" w:type="dxa"/>
            <w:gridSpan w:val="2"/>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Інше</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5. КОНТАКТНА ІНФОРМАЦІЯ</w:t>
            </w:r>
            <w:r w:rsidRPr="00C427BD">
              <w:rPr>
                <w:rFonts w:ascii="Arial" w:eastAsia="Times New Roman" w:hAnsi="Arial" w:cs="Arial"/>
                <w:bCs/>
                <w:iCs/>
                <w:lang w:val="uk-UA" w:eastAsia="ru-RU"/>
              </w:rPr>
              <w:tab/>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Мобільний телефон: </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E-</w:t>
            </w:r>
            <w:proofErr w:type="spellStart"/>
            <w:r w:rsidRPr="00C427BD">
              <w:rPr>
                <w:rFonts w:ascii="Arial" w:eastAsia="Times New Roman" w:hAnsi="Arial" w:cs="Arial"/>
                <w:bCs/>
                <w:iCs/>
                <w:lang w:val="uk-UA" w:eastAsia="ru-RU"/>
              </w:rPr>
              <w:t>mail</w:t>
            </w:r>
            <w:proofErr w:type="spellEnd"/>
            <w:r w:rsidRPr="00C427BD">
              <w:rPr>
                <w:rFonts w:ascii="Arial" w:eastAsia="Times New Roman" w:hAnsi="Arial" w:cs="Arial"/>
                <w:bCs/>
                <w:iCs/>
                <w:lang w:val="uk-UA" w:eastAsia="ru-RU"/>
              </w:rPr>
              <w:t>:</w:t>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Телефон контактної особи 1: +380_____________________</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ПІБ контактної особи:</w:t>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Телефон контактної особи 2: +380_____________________</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ПІБ контактної особи:</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6. ВІДОМОСТІ ПРО РОДИНУ</w:t>
            </w:r>
            <w:r w:rsidRPr="00C427BD">
              <w:rPr>
                <w:rFonts w:ascii="Arial" w:eastAsia="Times New Roman" w:hAnsi="Arial" w:cs="Arial"/>
                <w:bCs/>
                <w:iCs/>
                <w:lang w:val="uk-UA" w:eastAsia="ru-RU"/>
              </w:rPr>
              <w:tab/>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Сімейний стан: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Одружений(-а) (0-1 рік)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Одружений(-а) (1-2 роки)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Одружений(-а) (від 3 років)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Неодружений(-а)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В розлучені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Вдівець/вдова                </w:t>
            </w:r>
          </w:p>
        </w:tc>
      </w:tr>
      <w:tr w:rsidR="00C427BD" w:rsidRPr="00C427BD" w:rsidTr="00771F5F">
        <w:tc>
          <w:tcPr>
            <w:tcW w:w="3732" w:type="dxa"/>
            <w:gridSpan w:val="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Прізвище (чоловіка/дружини): *</w:t>
            </w:r>
          </w:p>
        </w:tc>
        <w:tc>
          <w:tcPr>
            <w:tcW w:w="3733" w:type="dxa"/>
            <w:gridSpan w:val="1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Ім’я: *</w:t>
            </w:r>
          </w:p>
        </w:tc>
        <w:tc>
          <w:tcPr>
            <w:tcW w:w="2911"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По батькові: *</w:t>
            </w:r>
          </w:p>
        </w:tc>
      </w:tr>
      <w:tr w:rsidR="00C427BD" w:rsidRPr="00C427BD" w:rsidTr="00771F5F">
        <w:trPr>
          <w:trHeight w:val="627"/>
        </w:trPr>
        <w:tc>
          <w:tcPr>
            <w:tcW w:w="4963" w:type="dxa"/>
            <w:gridSpan w:val="1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Дата народження чоловіка/дружини: ____.____._______*</w:t>
            </w:r>
          </w:p>
        </w:tc>
        <w:tc>
          <w:tcPr>
            <w:tcW w:w="5413" w:type="dxa"/>
            <w:gridSpan w:val="1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lang w:val="uk-UA" w:eastAsia="ru-RU"/>
              </w:rPr>
              <w:t xml:space="preserve">Реєстраційний номер ОКПП (ІПН) </w:t>
            </w:r>
            <w:proofErr w:type="spellStart"/>
            <w:r w:rsidRPr="00C427BD">
              <w:rPr>
                <w:rFonts w:ascii="Arial" w:eastAsia="Times New Roman" w:hAnsi="Arial" w:cs="Arial"/>
                <w:bCs/>
                <w:lang w:val="uk-UA" w:eastAsia="ru-RU"/>
              </w:rPr>
              <w:t>чол</w:t>
            </w:r>
            <w:proofErr w:type="spellEnd"/>
            <w:r w:rsidRPr="00C427BD">
              <w:rPr>
                <w:rFonts w:ascii="Arial" w:eastAsia="Times New Roman" w:hAnsi="Arial" w:cs="Arial"/>
                <w:bCs/>
                <w:lang w:val="uk-UA" w:eastAsia="ru-RU"/>
              </w:rPr>
              <w:t>./дружини: ___.___.___.___.___.___.___.___.___.___*</w:t>
            </w:r>
          </w:p>
        </w:tc>
      </w:tr>
      <w:tr w:rsidR="00C427BD" w:rsidRPr="00C427BD" w:rsidTr="00771F5F">
        <w:tc>
          <w:tcPr>
            <w:tcW w:w="7511" w:type="dxa"/>
            <w:gridSpan w:val="2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lang w:val="uk-UA" w:eastAsia="ru-RU"/>
              </w:rPr>
            </w:pPr>
            <w:r w:rsidRPr="00C427BD">
              <w:rPr>
                <w:rFonts w:ascii="Arial" w:eastAsia="Times New Roman" w:hAnsi="Arial" w:cs="Arial"/>
                <w:bCs/>
                <w:iCs/>
                <w:lang w:val="uk-UA" w:eastAsia="ru-RU"/>
              </w:rPr>
              <w:t>Місце роботи чоловіка/дружини:*</w:t>
            </w:r>
          </w:p>
        </w:tc>
        <w:tc>
          <w:tcPr>
            <w:tcW w:w="2865"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lang w:val="uk-UA" w:eastAsia="ru-RU"/>
              </w:rPr>
            </w:pPr>
            <w:r w:rsidRPr="00C427BD">
              <w:rPr>
                <w:rFonts w:ascii="Arial" w:eastAsia="Times New Roman" w:hAnsi="Arial" w:cs="Arial"/>
                <w:bCs/>
                <w:iCs/>
                <w:lang w:val="uk-UA" w:eastAsia="ru-RU"/>
              </w:rPr>
              <w:t>Мобільний телефон: +380_____________________*</w:t>
            </w:r>
          </w:p>
        </w:tc>
      </w:tr>
      <w:tr w:rsidR="00C427BD" w:rsidRPr="00C427BD" w:rsidTr="00771F5F">
        <w:tc>
          <w:tcPr>
            <w:tcW w:w="7511" w:type="dxa"/>
            <w:gridSpan w:val="2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інформація заповнюється в разі визначення таких умов окремими Порядками/Продуктами кредитування</w:t>
            </w:r>
          </w:p>
        </w:tc>
        <w:tc>
          <w:tcPr>
            <w:tcW w:w="2865"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D3033" w:rsidTr="00771F5F">
        <w:trPr>
          <w:trHeight w:val="209"/>
        </w:trPr>
        <w:tc>
          <w:tcPr>
            <w:tcW w:w="5600" w:type="dxa"/>
            <w:gridSpan w:val="1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Перебуваю в шлюбі з: ____.____._______</w:t>
            </w:r>
          </w:p>
        </w:tc>
        <w:tc>
          <w:tcPr>
            <w:tcW w:w="4776" w:type="dxa"/>
            <w:gridSpan w:val="1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Діти: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Немає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Є, в кількості:  ____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7. ОСВІТА</w:t>
            </w:r>
            <w:r w:rsidRPr="00C427BD">
              <w:rPr>
                <w:rFonts w:ascii="Arial" w:eastAsia="Times New Roman" w:hAnsi="Arial" w:cs="Arial"/>
                <w:bCs/>
                <w:iCs/>
                <w:lang w:val="uk-UA" w:eastAsia="ru-RU"/>
              </w:rPr>
              <w:tab/>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Неповна середня/Середня             </w:t>
            </w:r>
            <w:r w:rsidRPr="00C427BD">
              <w:rPr>
                <w:rFonts w:ascii="Wingdings 2" w:eastAsia="Wingdings 2" w:hAnsi="Wingdings 2" w:cs="Wingdings 2"/>
                <w:bCs/>
                <w:iCs/>
                <w:lang w:val="uk-UA" w:eastAsia="ru-RU"/>
              </w:rPr>
              <w:t></w:t>
            </w:r>
            <w:proofErr w:type="spellStart"/>
            <w:r w:rsidRPr="00C427BD">
              <w:rPr>
                <w:rFonts w:ascii="Arial" w:eastAsia="Times New Roman" w:hAnsi="Arial" w:cs="Arial"/>
                <w:bCs/>
                <w:iCs/>
                <w:lang w:val="uk-UA" w:eastAsia="ru-RU"/>
              </w:rPr>
              <w:t>Середня</w:t>
            </w:r>
            <w:proofErr w:type="spellEnd"/>
            <w:r w:rsidRPr="00C427BD">
              <w:rPr>
                <w:rFonts w:ascii="Arial" w:eastAsia="Times New Roman" w:hAnsi="Arial" w:cs="Arial"/>
                <w:bCs/>
                <w:iCs/>
                <w:lang w:val="uk-UA" w:eastAsia="ru-RU"/>
              </w:rPr>
              <w:t xml:space="preserve"> спеціальна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Незакінчена вища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w:t>
            </w:r>
            <w:proofErr w:type="spellStart"/>
            <w:r w:rsidRPr="00C427BD">
              <w:rPr>
                <w:rFonts w:ascii="Arial" w:eastAsia="Times New Roman" w:hAnsi="Arial" w:cs="Arial"/>
                <w:bCs/>
                <w:iCs/>
                <w:lang w:val="uk-UA" w:eastAsia="ru-RU"/>
              </w:rPr>
              <w:t>Вища</w:t>
            </w:r>
            <w:proofErr w:type="spellEnd"/>
            <w:r w:rsidRPr="00C427BD">
              <w:rPr>
                <w:rFonts w:ascii="Arial" w:eastAsia="Times New Roman" w:hAnsi="Arial" w:cs="Arial"/>
                <w:bCs/>
                <w:iCs/>
                <w:lang w:val="uk-UA" w:eastAsia="ru-RU"/>
              </w:rPr>
              <w:t xml:space="preserve">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Середня технічна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Відношення до військової служби: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Військовозобов’язаний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Невійськовозобов’язаний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8.  ПРАЦЕВЛАШТУВАННЯ</w:t>
            </w:r>
            <w:r w:rsidRPr="00C427BD">
              <w:rPr>
                <w:rFonts w:ascii="Arial" w:eastAsia="Times New Roman" w:hAnsi="Arial" w:cs="Arial"/>
                <w:bCs/>
                <w:iCs/>
                <w:lang w:val="uk-UA" w:eastAsia="ru-RU"/>
              </w:rPr>
              <w:tab/>
            </w:r>
          </w:p>
        </w:tc>
      </w:tr>
      <w:tr w:rsidR="00C427BD" w:rsidRPr="00C427BD" w:rsidTr="00771F5F">
        <w:tc>
          <w:tcPr>
            <w:tcW w:w="2798"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Найманий працівник             </w:t>
            </w:r>
          </w:p>
        </w:tc>
        <w:tc>
          <w:tcPr>
            <w:tcW w:w="4572" w:type="dxa"/>
            <w:gridSpan w:val="1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Офіційна назва організації:</w:t>
            </w:r>
          </w:p>
        </w:tc>
        <w:tc>
          <w:tcPr>
            <w:tcW w:w="3006"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ідентифікаційний код організації: </w:t>
            </w:r>
            <w:r w:rsidRPr="00C427BD">
              <w:rPr>
                <w:rFonts w:ascii="Arial" w:eastAsia="Times New Roman" w:hAnsi="Arial" w:cs="Arial"/>
                <w:bCs/>
                <w:lang w:val="uk-UA" w:eastAsia="ru-RU"/>
              </w:rPr>
              <w:t>___.___.___.___.___.___.___.___</w:t>
            </w:r>
          </w:p>
        </w:tc>
      </w:tr>
      <w:tr w:rsidR="00C427BD" w:rsidRPr="00C427BD" w:rsidTr="00771F5F">
        <w:tc>
          <w:tcPr>
            <w:tcW w:w="2798"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Приватний підприємець (ФОП)              </w:t>
            </w:r>
          </w:p>
        </w:tc>
        <w:tc>
          <w:tcPr>
            <w:tcW w:w="7578" w:type="dxa"/>
            <w:gridSpan w:val="2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Свідоцтво про реєстрацію: Серія: _______ Номер: ____________ Дата: ____.____._______ КВЕД: ______________</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Трудовий стаж на зазначеному місці роботи, років _________   Загальний трудовий стаж, років _____________</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C4E59F"/>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Місцезнаходження (Юридична адреса) організації</w:t>
            </w:r>
          </w:p>
        </w:tc>
      </w:tr>
      <w:tr w:rsidR="00C427BD" w:rsidRPr="00C427BD" w:rsidTr="00771F5F">
        <w:tc>
          <w:tcPr>
            <w:tcW w:w="3732" w:type="dxa"/>
            <w:gridSpan w:val="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Населений пункт (місто/село/селище):</w:t>
            </w:r>
          </w:p>
        </w:tc>
        <w:tc>
          <w:tcPr>
            <w:tcW w:w="3733" w:type="dxa"/>
            <w:gridSpan w:val="1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Область: </w:t>
            </w:r>
          </w:p>
        </w:tc>
        <w:tc>
          <w:tcPr>
            <w:tcW w:w="2911"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Район: </w:t>
            </w:r>
          </w:p>
        </w:tc>
      </w:tr>
      <w:tr w:rsidR="00C427BD" w:rsidRPr="00C427BD" w:rsidTr="00771F5F">
        <w:tc>
          <w:tcPr>
            <w:tcW w:w="3732" w:type="dxa"/>
            <w:gridSpan w:val="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Вулиця:</w:t>
            </w:r>
          </w:p>
        </w:tc>
        <w:tc>
          <w:tcPr>
            <w:tcW w:w="2490" w:type="dxa"/>
            <w:gridSpan w:val="1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Будинок:</w:t>
            </w:r>
          </w:p>
        </w:tc>
        <w:tc>
          <w:tcPr>
            <w:tcW w:w="2488"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Корпус:</w:t>
            </w:r>
          </w:p>
        </w:tc>
        <w:tc>
          <w:tcPr>
            <w:tcW w:w="1666" w:type="dxa"/>
            <w:gridSpan w:val="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Квартира:</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Робочий телефон: +380__________________</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C4E59F"/>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Фактична адреса організації (заповнюється, тільки якщо не співпадає з юридичною адресою)</w:t>
            </w:r>
            <w:r w:rsidRPr="00C427BD">
              <w:rPr>
                <w:rFonts w:ascii="Arial" w:eastAsia="Times New Roman" w:hAnsi="Arial" w:cs="Arial"/>
                <w:bCs/>
                <w:iCs/>
                <w:lang w:val="uk-UA" w:eastAsia="ru-RU"/>
              </w:rPr>
              <w:tab/>
            </w:r>
          </w:p>
        </w:tc>
      </w:tr>
      <w:tr w:rsidR="00C427BD" w:rsidRPr="00C427BD" w:rsidTr="00771F5F">
        <w:tc>
          <w:tcPr>
            <w:tcW w:w="3732" w:type="dxa"/>
            <w:gridSpan w:val="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lastRenderedPageBreak/>
              <w:t>Населений пункт (місто/село/селище):</w:t>
            </w:r>
          </w:p>
        </w:tc>
        <w:tc>
          <w:tcPr>
            <w:tcW w:w="3733" w:type="dxa"/>
            <w:gridSpan w:val="1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Область: </w:t>
            </w:r>
          </w:p>
        </w:tc>
        <w:tc>
          <w:tcPr>
            <w:tcW w:w="2911"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Район: </w:t>
            </w:r>
          </w:p>
        </w:tc>
      </w:tr>
      <w:tr w:rsidR="00C427BD" w:rsidRPr="00C427BD" w:rsidTr="00771F5F">
        <w:tc>
          <w:tcPr>
            <w:tcW w:w="3732" w:type="dxa"/>
            <w:gridSpan w:val="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Вулиця:</w:t>
            </w:r>
          </w:p>
        </w:tc>
        <w:tc>
          <w:tcPr>
            <w:tcW w:w="2490" w:type="dxa"/>
            <w:gridSpan w:val="1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Будинок:</w:t>
            </w:r>
          </w:p>
        </w:tc>
        <w:tc>
          <w:tcPr>
            <w:tcW w:w="2488"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Корпус:</w:t>
            </w:r>
          </w:p>
        </w:tc>
        <w:tc>
          <w:tcPr>
            <w:tcW w:w="1666" w:type="dxa"/>
            <w:gridSpan w:val="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Квартира:</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Робочий телефон: +380__________________</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Сфера діяльності підприємства: </w:t>
            </w:r>
          </w:p>
        </w:tc>
      </w:tr>
      <w:tr w:rsidR="00C427BD" w:rsidRPr="00C427BD" w:rsidTr="00771F5F">
        <w:tc>
          <w:tcPr>
            <w:tcW w:w="5600" w:type="dxa"/>
            <w:gridSpan w:val="1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Дата працевлаштування на підприємстві: ____.____._______</w:t>
            </w:r>
          </w:p>
        </w:tc>
        <w:tc>
          <w:tcPr>
            <w:tcW w:w="4776" w:type="dxa"/>
            <w:gridSpan w:val="1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Посада: </w:t>
            </w:r>
          </w:p>
        </w:tc>
      </w:tr>
      <w:tr w:rsidR="00C427BD" w:rsidRPr="00C427BD" w:rsidTr="00771F5F">
        <w:tc>
          <w:tcPr>
            <w:tcW w:w="5600" w:type="dxa"/>
            <w:gridSpan w:val="1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Кількість співробітників:</w:t>
            </w:r>
          </w:p>
        </w:tc>
        <w:tc>
          <w:tcPr>
            <w:tcW w:w="4776" w:type="dxa"/>
            <w:gridSpan w:val="1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C4E59F"/>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Пенсія</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Пенсія за віком (за вислугою років)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Пенсія за інвалідністю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Пенсія по втраті годувальника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Чи маєте Ви інвалідність 1або 2 групи?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Так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Ні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9.  ЩОМІСЯЧНІ ДОХОДИ ПІСЛЯ ОПОДАТКУВАННЯ ТА ВИТРАТ РОДИНИ (В НАЦІОНАЛЬНІЙ ВАЛЮТІ)</w:t>
            </w:r>
            <w:r w:rsidRPr="00C427BD">
              <w:rPr>
                <w:rFonts w:ascii="Arial" w:eastAsia="Times New Roman" w:hAnsi="Arial" w:cs="Arial"/>
                <w:bCs/>
                <w:iCs/>
                <w:lang w:val="uk-UA" w:eastAsia="ru-RU"/>
              </w:rPr>
              <w:tab/>
            </w:r>
          </w:p>
        </w:tc>
      </w:tr>
      <w:tr w:rsidR="00C427BD" w:rsidRPr="00C427BD" w:rsidTr="00771F5F">
        <w:tc>
          <w:tcPr>
            <w:tcW w:w="6096" w:type="dxa"/>
            <w:gridSpan w:val="1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Щомісячні доходи                                                       (підтверджені / додаткові)</w:t>
            </w:r>
          </w:p>
        </w:tc>
        <w:tc>
          <w:tcPr>
            <w:tcW w:w="4280" w:type="dxa"/>
            <w:gridSpan w:val="12"/>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Щомісячні витрати</w:t>
            </w:r>
          </w:p>
        </w:tc>
      </w:tr>
      <w:tr w:rsidR="00C427BD" w:rsidRPr="00C427BD" w:rsidTr="00771F5F">
        <w:tc>
          <w:tcPr>
            <w:tcW w:w="3118"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Основна заробітна плата</w:t>
            </w:r>
          </w:p>
        </w:tc>
        <w:tc>
          <w:tcPr>
            <w:tcW w:w="1417"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 грн.</w:t>
            </w:r>
          </w:p>
        </w:tc>
        <w:tc>
          <w:tcPr>
            <w:tcW w:w="1559"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c>
          <w:tcPr>
            <w:tcW w:w="2304"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Платежі по кредиту(-ах)</w:t>
            </w:r>
          </w:p>
        </w:tc>
        <w:tc>
          <w:tcPr>
            <w:tcW w:w="1978"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_______________ грн.</w:t>
            </w:r>
          </w:p>
        </w:tc>
      </w:tr>
      <w:tr w:rsidR="00C427BD" w:rsidRPr="00C427BD" w:rsidTr="00771F5F">
        <w:tc>
          <w:tcPr>
            <w:tcW w:w="3118"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Робота за сумісництвом</w:t>
            </w:r>
          </w:p>
        </w:tc>
        <w:tc>
          <w:tcPr>
            <w:tcW w:w="1417"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 грн.</w:t>
            </w:r>
          </w:p>
        </w:tc>
        <w:tc>
          <w:tcPr>
            <w:tcW w:w="1559"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c>
          <w:tcPr>
            <w:tcW w:w="2304"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Оренда, утримання майна</w:t>
            </w:r>
          </w:p>
        </w:tc>
        <w:tc>
          <w:tcPr>
            <w:tcW w:w="1978"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_______________ грн.</w:t>
            </w:r>
          </w:p>
        </w:tc>
      </w:tr>
      <w:tr w:rsidR="00C427BD" w:rsidRPr="00C427BD" w:rsidTr="00771F5F">
        <w:tc>
          <w:tcPr>
            <w:tcW w:w="3118"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Доходи від підприємницької діяльності</w:t>
            </w:r>
          </w:p>
        </w:tc>
        <w:tc>
          <w:tcPr>
            <w:tcW w:w="1417"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 грн.</w:t>
            </w:r>
          </w:p>
        </w:tc>
        <w:tc>
          <w:tcPr>
            <w:tcW w:w="1559"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c>
          <w:tcPr>
            <w:tcW w:w="2304"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Утримання автомобіля</w:t>
            </w:r>
          </w:p>
        </w:tc>
        <w:tc>
          <w:tcPr>
            <w:tcW w:w="1978"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_______________ грн.</w:t>
            </w:r>
          </w:p>
        </w:tc>
      </w:tr>
      <w:tr w:rsidR="00C427BD" w:rsidRPr="00C427BD" w:rsidTr="00771F5F">
        <w:tc>
          <w:tcPr>
            <w:tcW w:w="3118"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Доходи від оренди майна</w:t>
            </w:r>
          </w:p>
        </w:tc>
        <w:tc>
          <w:tcPr>
            <w:tcW w:w="1417"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 грн.</w:t>
            </w:r>
          </w:p>
        </w:tc>
        <w:tc>
          <w:tcPr>
            <w:tcW w:w="1559"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c>
          <w:tcPr>
            <w:tcW w:w="2304"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Виплачуванні аліменти</w:t>
            </w:r>
          </w:p>
        </w:tc>
        <w:tc>
          <w:tcPr>
            <w:tcW w:w="1978"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_______________ грн.</w:t>
            </w:r>
          </w:p>
        </w:tc>
      </w:tr>
      <w:tr w:rsidR="00C427BD" w:rsidRPr="00C427BD" w:rsidTr="00771F5F">
        <w:tc>
          <w:tcPr>
            <w:tcW w:w="3118"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Пенсія/стипендія</w:t>
            </w:r>
          </w:p>
        </w:tc>
        <w:tc>
          <w:tcPr>
            <w:tcW w:w="1417"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 грн.</w:t>
            </w:r>
          </w:p>
        </w:tc>
        <w:tc>
          <w:tcPr>
            <w:tcW w:w="1559"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c>
          <w:tcPr>
            <w:tcW w:w="2304"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Плата за освіту</w:t>
            </w:r>
          </w:p>
        </w:tc>
        <w:tc>
          <w:tcPr>
            <w:tcW w:w="1978"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_______________ грн.</w:t>
            </w:r>
          </w:p>
        </w:tc>
      </w:tr>
      <w:tr w:rsidR="00C427BD" w:rsidRPr="00C427BD" w:rsidTr="00771F5F">
        <w:tc>
          <w:tcPr>
            <w:tcW w:w="3118"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Відсотки за вкладами</w:t>
            </w:r>
          </w:p>
        </w:tc>
        <w:tc>
          <w:tcPr>
            <w:tcW w:w="1417"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 грн.</w:t>
            </w:r>
          </w:p>
        </w:tc>
        <w:tc>
          <w:tcPr>
            <w:tcW w:w="1559"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c>
          <w:tcPr>
            <w:tcW w:w="2304"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Комунальні платежі</w:t>
            </w:r>
          </w:p>
        </w:tc>
        <w:tc>
          <w:tcPr>
            <w:tcW w:w="1978"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_______________ грн.</w:t>
            </w:r>
          </w:p>
        </w:tc>
      </w:tr>
      <w:tr w:rsidR="00C427BD" w:rsidRPr="00C427BD" w:rsidTr="00771F5F">
        <w:tc>
          <w:tcPr>
            <w:tcW w:w="3118"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Інше </w:t>
            </w:r>
          </w:p>
        </w:tc>
        <w:tc>
          <w:tcPr>
            <w:tcW w:w="1417"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 грн.</w:t>
            </w:r>
          </w:p>
        </w:tc>
        <w:tc>
          <w:tcPr>
            <w:tcW w:w="1559"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c>
          <w:tcPr>
            <w:tcW w:w="2304"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Інші витрати</w:t>
            </w:r>
          </w:p>
        </w:tc>
        <w:tc>
          <w:tcPr>
            <w:tcW w:w="1978"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_________________ грн.</w:t>
            </w:r>
          </w:p>
        </w:tc>
      </w:tr>
      <w:tr w:rsidR="00C427BD" w:rsidRPr="00C427BD" w:rsidTr="00771F5F">
        <w:tc>
          <w:tcPr>
            <w:tcW w:w="6096" w:type="dxa"/>
            <w:gridSpan w:val="1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Джерело інших доходів (опис):</w:t>
            </w:r>
          </w:p>
        </w:tc>
        <w:tc>
          <w:tcPr>
            <w:tcW w:w="2304"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976"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r>
      <w:tr w:rsidR="00C427BD" w:rsidRPr="00C427BD" w:rsidTr="00771F5F">
        <w:tc>
          <w:tcPr>
            <w:tcW w:w="2798"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ВСЬОГО щомісячних доходів</w:t>
            </w:r>
          </w:p>
        </w:tc>
        <w:tc>
          <w:tcPr>
            <w:tcW w:w="1738"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 грн.</w:t>
            </w:r>
          </w:p>
        </w:tc>
        <w:tc>
          <w:tcPr>
            <w:tcW w:w="1559"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c>
          <w:tcPr>
            <w:tcW w:w="2304" w:type="dxa"/>
            <w:gridSpan w:val="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ВСЬОГО щомісячних витрат</w:t>
            </w:r>
          </w:p>
        </w:tc>
        <w:tc>
          <w:tcPr>
            <w:tcW w:w="1977"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_________________ грн.</w:t>
            </w:r>
          </w:p>
        </w:tc>
      </w:tr>
      <w:tr w:rsidR="00C427BD" w:rsidRPr="00C427BD" w:rsidTr="00771F5F">
        <w:tc>
          <w:tcPr>
            <w:tcW w:w="6096" w:type="dxa"/>
            <w:gridSpan w:val="18"/>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Кількість членів родини: </w:t>
            </w:r>
          </w:p>
        </w:tc>
        <w:tc>
          <w:tcPr>
            <w:tcW w:w="4280" w:type="dxa"/>
            <w:gridSpan w:val="12"/>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Кількість членів родини на утриманні:</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10.  КРЕДИТНА ІСТОРІЯ</w:t>
            </w:r>
            <w:r w:rsidRPr="00C427BD">
              <w:rPr>
                <w:rFonts w:ascii="Arial" w:eastAsia="Times New Roman" w:hAnsi="Arial" w:cs="Arial"/>
                <w:bCs/>
                <w:iCs/>
                <w:lang w:val="uk-UA" w:eastAsia="ru-RU"/>
              </w:rPr>
              <w:tab/>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Чи отримували Ви кредит: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Так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Ні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Як здійснюється/здійснювалось погашення: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згідно графіку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w:t>
            </w:r>
            <w:proofErr w:type="spellStart"/>
            <w:r w:rsidRPr="00C427BD">
              <w:rPr>
                <w:rFonts w:ascii="Arial" w:eastAsia="Times New Roman" w:hAnsi="Arial" w:cs="Arial"/>
                <w:bCs/>
                <w:iCs/>
                <w:lang w:val="uk-UA" w:eastAsia="ru-RU"/>
              </w:rPr>
              <w:t>макс</w:t>
            </w:r>
            <w:proofErr w:type="spellEnd"/>
            <w:r w:rsidRPr="00C427BD">
              <w:rPr>
                <w:rFonts w:ascii="Arial" w:eastAsia="Times New Roman" w:hAnsi="Arial" w:cs="Arial"/>
                <w:bCs/>
                <w:iCs/>
                <w:lang w:val="uk-UA" w:eastAsia="ru-RU"/>
              </w:rPr>
              <w:t xml:space="preserve">. затримка до 7днів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w:t>
            </w:r>
            <w:proofErr w:type="spellStart"/>
            <w:r w:rsidRPr="00C427BD">
              <w:rPr>
                <w:rFonts w:ascii="Arial" w:eastAsia="Times New Roman" w:hAnsi="Arial" w:cs="Arial"/>
                <w:bCs/>
                <w:iCs/>
                <w:lang w:val="uk-UA" w:eastAsia="ru-RU"/>
              </w:rPr>
              <w:t>макс</w:t>
            </w:r>
            <w:proofErr w:type="spellEnd"/>
            <w:r w:rsidRPr="00C427BD">
              <w:rPr>
                <w:rFonts w:ascii="Arial" w:eastAsia="Times New Roman" w:hAnsi="Arial" w:cs="Arial"/>
                <w:bCs/>
                <w:iCs/>
                <w:lang w:val="uk-UA" w:eastAsia="ru-RU"/>
              </w:rPr>
              <w:t xml:space="preserve">. затримка від 8 до 30 днів                                                                                                                                                 </w:t>
            </w:r>
            <w:r w:rsidRPr="00C427BD">
              <w:rPr>
                <w:rFonts w:ascii="Arial" w:eastAsia="Times New Roman" w:hAnsi="Arial" w:cs="Arial"/>
                <w:bCs/>
                <w:iCs/>
                <w:color w:val="FFFFFF"/>
                <w:lang w:val="uk-UA" w:eastAsia="ru-RU"/>
              </w:rPr>
              <w:t xml:space="preserve">. </w:t>
            </w:r>
            <w:r w:rsidRPr="00C427BD">
              <w:rPr>
                <w:rFonts w:ascii="Arial" w:eastAsia="Times New Roman" w:hAnsi="Arial" w:cs="Arial"/>
                <w:bCs/>
                <w:iCs/>
                <w:lang w:val="uk-UA" w:eastAsia="ru-RU"/>
              </w:rPr>
              <w:t xml:space="preserve">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достроково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w:t>
            </w:r>
            <w:proofErr w:type="spellStart"/>
            <w:r w:rsidRPr="00C427BD">
              <w:rPr>
                <w:rFonts w:ascii="Arial" w:eastAsia="Times New Roman" w:hAnsi="Arial" w:cs="Arial"/>
                <w:bCs/>
                <w:iCs/>
                <w:lang w:val="uk-UA" w:eastAsia="ru-RU"/>
              </w:rPr>
              <w:t>макс</w:t>
            </w:r>
            <w:proofErr w:type="spellEnd"/>
            <w:r w:rsidRPr="00C427BD">
              <w:rPr>
                <w:rFonts w:ascii="Arial" w:eastAsia="Times New Roman" w:hAnsi="Arial" w:cs="Arial"/>
                <w:bCs/>
                <w:iCs/>
                <w:lang w:val="uk-UA" w:eastAsia="ru-RU"/>
              </w:rPr>
              <w:t xml:space="preserve">. затримка від 31 до 60 днів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затримка &gt; 90 днів</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Подальша інформація заповнюється при наявності поточних/погашених кредитів і в </w:t>
            </w:r>
            <w:proofErr w:type="spellStart"/>
            <w:r w:rsidRPr="00C427BD">
              <w:rPr>
                <w:rFonts w:ascii="Arial" w:eastAsia="Times New Roman" w:hAnsi="Arial" w:cs="Arial"/>
                <w:bCs/>
                <w:iCs/>
                <w:lang w:val="uk-UA" w:eastAsia="ru-RU"/>
              </w:rPr>
              <w:t>т.ч</w:t>
            </w:r>
            <w:proofErr w:type="spellEnd"/>
            <w:r w:rsidRPr="00C427BD">
              <w:rPr>
                <w:rFonts w:ascii="Arial" w:eastAsia="Times New Roman" w:hAnsi="Arial" w:cs="Arial"/>
                <w:bCs/>
                <w:iCs/>
                <w:lang w:val="uk-UA" w:eastAsia="ru-RU"/>
              </w:rPr>
              <w:t xml:space="preserve">. порука (Кредитна картка; Овердрафт; Кредит готівкою на поточні потреби; Іпотека; </w:t>
            </w:r>
            <w:proofErr w:type="spellStart"/>
            <w:r w:rsidRPr="00C427BD">
              <w:rPr>
                <w:rFonts w:ascii="Arial" w:eastAsia="Times New Roman" w:hAnsi="Arial" w:cs="Arial"/>
                <w:bCs/>
                <w:iCs/>
                <w:lang w:val="uk-UA" w:eastAsia="ru-RU"/>
              </w:rPr>
              <w:t>Автокредит</w:t>
            </w:r>
            <w:proofErr w:type="spellEnd"/>
            <w:r w:rsidRPr="00C427BD">
              <w:rPr>
                <w:rFonts w:ascii="Arial" w:eastAsia="Times New Roman" w:hAnsi="Arial" w:cs="Arial"/>
                <w:bCs/>
                <w:iCs/>
                <w:lang w:val="uk-UA" w:eastAsia="ru-RU"/>
              </w:rPr>
              <w:t>; Кредит під заставу депозиту; Інше)</w:t>
            </w:r>
          </w:p>
        </w:tc>
      </w:tr>
      <w:tr w:rsidR="00C427BD" w:rsidRPr="00C427BD" w:rsidTr="00771F5F">
        <w:tc>
          <w:tcPr>
            <w:tcW w:w="1599" w:type="dxa"/>
            <w:gridSpan w:val="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Вид кредиту </w:t>
            </w:r>
          </w:p>
        </w:tc>
        <w:tc>
          <w:tcPr>
            <w:tcW w:w="1600"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Назва фінансової установи</w:t>
            </w:r>
          </w:p>
        </w:tc>
        <w:tc>
          <w:tcPr>
            <w:tcW w:w="1601"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Сума і валюта кредиту</w:t>
            </w:r>
          </w:p>
        </w:tc>
        <w:tc>
          <w:tcPr>
            <w:tcW w:w="1600"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Загальний щомісячний платіж</w:t>
            </w:r>
          </w:p>
        </w:tc>
        <w:tc>
          <w:tcPr>
            <w:tcW w:w="159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r w:rsidRPr="00C427BD">
              <w:rPr>
                <w:rFonts w:ascii="Arial" w:eastAsia="Times New Roman" w:hAnsi="Arial" w:cs="Arial"/>
                <w:bCs/>
                <w:iCs/>
                <w:lang w:val="uk-UA" w:eastAsia="ru-RU"/>
              </w:rPr>
              <w:t>Поточний залишок</w:t>
            </w:r>
          </w:p>
        </w:tc>
        <w:tc>
          <w:tcPr>
            <w:tcW w:w="1601"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c>
          <w:tcPr>
            <w:tcW w:w="776"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jc w:val="center"/>
              <w:outlineLvl w:val="0"/>
              <w:rPr>
                <w:rFonts w:ascii="Arial" w:eastAsia="Times New Roman" w:hAnsi="Arial" w:cs="Arial"/>
                <w:bCs/>
                <w:iCs/>
                <w:lang w:val="uk-UA" w:eastAsia="ru-RU"/>
              </w:rPr>
            </w:pPr>
          </w:p>
        </w:tc>
      </w:tr>
      <w:tr w:rsidR="00C427BD" w:rsidRPr="00C427BD" w:rsidTr="00771F5F">
        <w:tc>
          <w:tcPr>
            <w:tcW w:w="1599" w:type="dxa"/>
            <w:gridSpan w:val="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1.</w:t>
            </w:r>
          </w:p>
        </w:tc>
        <w:tc>
          <w:tcPr>
            <w:tcW w:w="1600"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0"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59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776"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rPr>
          <w:trHeight w:val="56"/>
        </w:trPr>
        <w:tc>
          <w:tcPr>
            <w:tcW w:w="1599" w:type="dxa"/>
            <w:gridSpan w:val="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2.</w:t>
            </w:r>
          </w:p>
        </w:tc>
        <w:tc>
          <w:tcPr>
            <w:tcW w:w="1600"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0"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59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776"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599" w:type="dxa"/>
            <w:gridSpan w:val="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3.</w:t>
            </w:r>
          </w:p>
        </w:tc>
        <w:tc>
          <w:tcPr>
            <w:tcW w:w="1600"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0"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59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776"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599" w:type="dxa"/>
            <w:gridSpan w:val="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4.</w:t>
            </w:r>
          </w:p>
        </w:tc>
        <w:tc>
          <w:tcPr>
            <w:tcW w:w="1600"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0"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59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776"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599" w:type="dxa"/>
            <w:gridSpan w:val="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5.</w:t>
            </w:r>
          </w:p>
        </w:tc>
        <w:tc>
          <w:tcPr>
            <w:tcW w:w="1600"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0"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599" w:type="dxa"/>
            <w:gridSpan w:val="5"/>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01" w:type="dxa"/>
            <w:gridSpan w:val="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776"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0376" w:type="dxa"/>
            <w:gridSpan w:val="30"/>
            <w:tcBorders>
              <w:top w:val="single" w:sz="4" w:space="0" w:color="C5E0B3"/>
              <w:left w:val="single" w:sz="4" w:space="0" w:color="C5E0B3"/>
              <w:bottom w:val="single" w:sz="12" w:space="0" w:color="A8D08D"/>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11.  АКТИВИ</w:t>
            </w:r>
            <w:r w:rsidRPr="00C427BD">
              <w:rPr>
                <w:rFonts w:ascii="Arial" w:eastAsia="Times New Roman" w:hAnsi="Arial" w:cs="Arial"/>
                <w:bCs/>
                <w:iCs/>
                <w:lang w:val="uk-UA" w:eastAsia="ru-RU"/>
              </w:rPr>
              <w:tab/>
            </w:r>
          </w:p>
        </w:tc>
      </w:tr>
      <w:tr w:rsidR="00C427BD" w:rsidRPr="00C427BD" w:rsidTr="00771F5F">
        <w:tc>
          <w:tcPr>
            <w:tcW w:w="1557" w:type="dxa"/>
            <w:gridSpan w:val="2"/>
            <w:tcBorders>
              <w:top w:val="single" w:sz="12" w:space="0" w:color="A8D08D"/>
              <w:left w:val="single" w:sz="4" w:space="0" w:color="C5E0B3"/>
              <w:bottom w:val="single" w:sz="12" w:space="0" w:color="A8D08D"/>
              <w:right w:val="single" w:sz="4" w:space="0" w:color="C5E0B3"/>
            </w:tcBorders>
            <w:shd w:val="clear" w:color="auto" w:fill="auto"/>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lastRenderedPageBreak/>
              <w:t xml:space="preserve">Кошти на рахунках:   </w:t>
            </w:r>
          </w:p>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Депозитних: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4042" w:type="dxa"/>
            <w:gridSpan w:val="15"/>
            <w:tcBorders>
              <w:top w:val="single" w:sz="12" w:space="0" w:color="A8D08D"/>
              <w:left w:val="single" w:sz="4" w:space="0" w:color="C5E0B3"/>
              <w:bottom w:val="single" w:sz="12" w:space="0" w:color="A8D08D"/>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Сума __________   Валюта: __________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Назва Банку________________________</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1630" w:type="dxa"/>
            <w:gridSpan w:val="4"/>
            <w:tcBorders>
              <w:top w:val="single" w:sz="12" w:space="0" w:color="A8D08D"/>
              <w:left w:val="single" w:sz="4" w:space="0" w:color="C5E0B3"/>
              <w:bottom w:val="single" w:sz="12" w:space="0" w:color="A8D08D"/>
              <w:right w:val="single" w:sz="4" w:space="0" w:color="C5E0B3"/>
            </w:tcBorders>
            <w:shd w:val="clear" w:color="auto" w:fill="auto"/>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Кошти на рахунках: </w:t>
            </w:r>
          </w:p>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Поточних/карткових: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c>
          <w:tcPr>
            <w:tcW w:w="3147" w:type="dxa"/>
            <w:gridSpan w:val="9"/>
            <w:tcBorders>
              <w:top w:val="single" w:sz="12" w:space="0" w:color="A8D08D"/>
              <w:left w:val="single" w:sz="4" w:space="0" w:color="C5E0B3"/>
              <w:bottom w:val="single" w:sz="12" w:space="0" w:color="A8D08D"/>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Сума __________   Валюта: __________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Назва Банку___________________</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Готівкові кошти:    Сума __________   Валюта: __________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Всього коштів: Сума __________ грн.</w:t>
            </w:r>
          </w:p>
        </w:tc>
      </w:tr>
      <w:tr w:rsidR="00C427BD" w:rsidRPr="00CD3033" w:rsidTr="00771F5F">
        <w:tc>
          <w:tcPr>
            <w:tcW w:w="5600" w:type="dxa"/>
            <w:gridSpan w:val="17"/>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Автомобіль 1:       Марка: ______________ Модель: ________________________</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                                 Дата покупки: __.__.____  Вартість (ринкова): _________грн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                                 Авто: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Нове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Уживане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                                 Володію: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Одноосібно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Спільно</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                                 Виступає в якості застави: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Так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Ні            </w:t>
            </w:r>
          </w:p>
        </w:tc>
        <w:tc>
          <w:tcPr>
            <w:tcW w:w="4776" w:type="dxa"/>
            <w:gridSpan w:val="13"/>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Автомобіль 2:       Марка: ______________ Модель: ________________________</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                                 Дата покупки: __.__.____  Вартість (ринкова): _________грн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                                 Авто: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Нове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Уживане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                                 Володію: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Одноосібно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Спільно</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                                 Виступає в якості застави: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Так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Ні            </w:t>
            </w:r>
          </w:p>
        </w:tc>
      </w:tr>
      <w:tr w:rsidR="00C427BD" w:rsidRPr="00CD3033" w:rsidTr="00771F5F">
        <w:tc>
          <w:tcPr>
            <w:tcW w:w="1276"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Нерухомість 1:   </w:t>
            </w:r>
          </w:p>
        </w:tc>
        <w:tc>
          <w:tcPr>
            <w:tcW w:w="9100" w:type="dxa"/>
            <w:gridSpan w:val="2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Адреса:    __________________________________________________________</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Тип: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Квартира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Будинок + земля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Земельна ділянка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Загальна площа: ___________ </w:t>
            </w:r>
            <w:proofErr w:type="spellStart"/>
            <w:r w:rsidRPr="00C427BD">
              <w:rPr>
                <w:rFonts w:ascii="Arial" w:eastAsia="Times New Roman" w:hAnsi="Arial" w:cs="Arial"/>
                <w:bCs/>
                <w:iCs/>
                <w:lang w:val="uk-UA" w:eastAsia="ru-RU"/>
              </w:rPr>
              <w:t>кв.м</w:t>
            </w:r>
            <w:proofErr w:type="spellEnd"/>
            <w:r w:rsidRPr="00C427BD">
              <w:rPr>
                <w:rFonts w:ascii="Arial" w:eastAsia="Times New Roman" w:hAnsi="Arial" w:cs="Arial"/>
                <w:bCs/>
                <w:iCs/>
                <w:lang w:val="uk-UA" w:eastAsia="ru-RU"/>
              </w:rPr>
              <w:t>./га  Кількість кімнат: ____________ Дата покупки: __.__.____   Вартість (ринкова): ______________ грн.</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Виступає в якості застави: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Так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Ні                      Володію: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Одноосібно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Спільно</w:t>
            </w:r>
          </w:p>
        </w:tc>
      </w:tr>
      <w:tr w:rsidR="00C427BD" w:rsidRPr="00CD3033" w:rsidTr="00771F5F">
        <w:tc>
          <w:tcPr>
            <w:tcW w:w="1276"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Нерухомість 2:   </w:t>
            </w:r>
          </w:p>
        </w:tc>
        <w:tc>
          <w:tcPr>
            <w:tcW w:w="9100" w:type="dxa"/>
            <w:gridSpan w:val="29"/>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Адреса:    __________________________________________________________</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Тип: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Квартира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Будинок + земля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Земельна ділянка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Загальна площа: ___________ </w:t>
            </w:r>
            <w:proofErr w:type="spellStart"/>
            <w:r w:rsidRPr="00C427BD">
              <w:rPr>
                <w:rFonts w:ascii="Arial" w:eastAsia="Times New Roman" w:hAnsi="Arial" w:cs="Arial"/>
                <w:bCs/>
                <w:iCs/>
                <w:lang w:val="uk-UA" w:eastAsia="ru-RU"/>
              </w:rPr>
              <w:t>кв.м</w:t>
            </w:r>
            <w:proofErr w:type="spellEnd"/>
            <w:r w:rsidRPr="00C427BD">
              <w:rPr>
                <w:rFonts w:ascii="Arial" w:eastAsia="Times New Roman" w:hAnsi="Arial" w:cs="Arial"/>
                <w:bCs/>
                <w:iCs/>
                <w:lang w:val="uk-UA" w:eastAsia="ru-RU"/>
              </w:rPr>
              <w:t xml:space="preserve">./га  Кількість кімнат: ____________ Дата покупки: __.__.____  Вартість (ринкова): ______________ грн.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Виступає в якості застави: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Так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Ні                      Володію: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Одноосібно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Спільно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Інші активи: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РОЗДІЛ 12.  ПРАВОВІ АСПЕКТИ</w:t>
            </w:r>
            <w:r w:rsidRPr="00C427BD">
              <w:rPr>
                <w:rFonts w:ascii="Arial" w:eastAsia="Times New Roman" w:hAnsi="Arial" w:cs="Arial"/>
                <w:bCs/>
                <w:iCs/>
                <w:lang w:val="uk-UA" w:eastAsia="ru-RU"/>
              </w:rPr>
              <w:tab/>
            </w:r>
          </w:p>
        </w:tc>
      </w:tr>
      <w:tr w:rsidR="00C427BD" w:rsidRPr="00C427BD" w:rsidTr="00771F5F">
        <w:tc>
          <w:tcPr>
            <w:tcW w:w="4112" w:type="dxa"/>
            <w:gridSpan w:val="1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Чи існує рішення суду, яке Ви не виконали?</w:t>
            </w:r>
          </w:p>
        </w:tc>
        <w:tc>
          <w:tcPr>
            <w:tcW w:w="993"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Так</w:t>
            </w:r>
          </w:p>
        </w:tc>
        <w:tc>
          <w:tcPr>
            <w:tcW w:w="5271" w:type="dxa"/>
            <w:gridSpan w:val="1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Ні</w:t>
            </w:r>
          </w:p>
        </w:tc>
      </w:tr>
      <w:tr w:rsidR="00C427BD" w:rsidRPr="00C427BD" w:rsidTr="00771F5F">
        <w:tc>
          <w:tcPr>
            <w:tcW w:w="4112" w:type="dxa"/>
            <w:gridSpan w:val="1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Чи приймаєте Ви участь в судовому процесі?</w:t>
            </w:r>
          </w:p>
        </w:tc>
        <w:tc>
          <w:tcPr>
            <w:tcW w:w="993"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Так</w:t>
            </w:r>
          </w:p>
        </w:tc>
        <w:tc>
          <w:tcPr>
            <w:tcW w:w="5271" w:type="dxa"/>
            <w:gridSpan w:val="1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Ні</w:t>
            </w:r>
          </w:p>
        </w:tc>
      </w:tr>
      <w:tr w:rsidR="00C427BD" w:rsidRPr="00C427BD" w:rsidTr="00771F5F">
        <w:tc>
          <w:tcPr>
            <w:tcW w:w="4112" w:type="dxa"/>
            <w:gridSpan w:val="1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Чи притягували Ви до кримінальної відповідальності?   </w:t>
            </w:r>
          </w:p>
        </w:tc>
        <w:tc>
          <w:tcPr>
            <w:tcW w:w="993"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Так</w:t>
            </w:r>
          </w:p>
        </w:tc>
        <w:tc>
          <w:tcPr>
            <w:tcW w:w="5271" w:type="dxa"/>
            <w:gridSpan w:val="1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Ні</w:t>
            </w:r>
          </w:p>
        </w:tc>
      </w:tr>
      <w:tr w:rsidR="00C427BD" w:rsidRPr="00C427BD" w:rsidTr="00771F5F">
        <w:tc>
          <w:tcPr>
            <w:tcW w:w="4112" w:type="dxa"/>
            <w:gridSpan w:val="1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Чи маєте Ви прострочені боргові зобов’язання?              </w:t>
            </w:r>
          </w:p>
        </w:tc>
        <w:tc>
          <w:tcPr>
            <w:tcW w:w="993" w:type="dxa"/>
            <w:gridSpan w:val="6"/>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Так</w:t>
            </w:r>
          </w:p>
        </w:tc>
        <w:tc>
          <w:tcPr>
            <w:tcW w:w="5271" w:type="dxa"/>
            <w:gridSpan w:val="14"/>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Ні</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Якщо за будь-яким з вищенаведених пунктів надана позитивна відповідь, будь ласка, дайте роз’яснення:</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4401"/>
                <w:tab w:val="left" w:pos="6104"/>
              </w:tabs>
              <w:spacing w:after="0" w:line="240" w:lineRule="auto"/>
              <w:ind w:right="-85"/>
              <w:outlineLvl w:val="0"/>
              <w:rPr>
                <w:rFonts w:ascii="Arial" w:eastAsia="Times New Roman" w:hAnsi="Arial" w:cs="Arial"/>
                <w:b/>
                <w:bCs/>
                <w:iCs/>
                <w:lang w:val="uk-UA" w:eastAsia="ru-RU"/>
              </w:rPr>
            </w:pPr>
            <w:r w:rsidRPr="00C427BD">
              <w:rPr>
                <w:rFonts w:ascii="Arial" w:eastAsia="Times New Roman" w:hAnsi="Arial" w:cs="Arial"/>
                <w:b/>
                <w:bCs/>
                <w:iCs/>
                <w:lang w:val="uk-UA" w:eastAsia="ru-RU"/>
              </w:rPr>
              <w:t>РОЗДІЛ 13.  ПАРАМЕТРИ КРЕДИТУ (заповнюється необхідне):</w:t>
            </w:r>
            <w:r w:rsidRPr="00C427BD">
              <w:rPr>
                <w:rFonts w:ascii="Arial" w:eastAsia="Times New Roman" w:hAnsi="Arial" w:cs="Arial"/>
                <w:b/>
                <w:bCs/>
                <w:iCs/>
                <w:lang w:val="uk-UA" w:eastAsia="ru-RU"/>
              </w:rPr>
              <w:tab/>
            </w:r>
          </w:p>
        </w:tc>
      </w:tr>
      <w:tr w:rsidR="00C427BD" w:rsidRPr="00C427BD" w:rsidTr="00771F5F">
        <w:tc>
          <w:tcPr>
            <w:tcW w:w="5600" w:type="dxa"/>
            <w:gridSpan w:val="17"/>
            <w:tcBorders>
              <w:top w:val="single" w:sz="4" w:space="0" w:color="C5E0B3"/>
              <w:left w:val="single" w:sz="4" w:space="0" w:color="C5E0B3"/>
              <w:bottom w:val="single" w:sz="12" w:space="0" w:color="A8D08D"/>
              <w:right w:val="single" w:sz="4" w:space="0" w:color="C5E0B3"/>
            </w:tcBorders>
            <w:shd w:val="clear" w:color="auto" w:fill="92D050"/>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Кредитна лінія</w:t>
            </w:r>
          </w:p>
        </w:tc>
        <w:tc>
          <w:tcPr>
            <w:tcW w:w="4776" w:type="dxa"/>
            <w:gridSpan w:val="13"/>
            <w:tcBorders>
              <w:top w:val="single" w:sz="4" w:space="0" w:color="C5E0B3"/>
              <w:left w:val="single" w:sz="4" w:space="0" w:color="C5E0B3"/>
              <w:bottom w:val="single" w:sz="4" w:space="0" w:color="C5E0B3"/>
              <w:right w:val="single" w:sz="4" w:space="0" w:color="C5E0B3"/>
            </w:tcBorders>
            <w:shd w:val="clear" w:color="auto" w:fill="92D050"/>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Овердрафт</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lastRenderedPageBreak/>
              <w:t xml:space="preserve">Забезпечення за кредитом :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Без забезпечення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Майно (опис) ___________________________________________________________________________________________________________________________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Порука:</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ПІБ поручителя _______________________________________________ </w:t>
            </w:r>
          </w:p>
          <w:p w:rsidR="00C427BD" w:rsidRPr="00C427BD" w:rsidRDefault="00C427BD" w:rsidP="00C427BD">
            <w:pPr>
              <w:keepNext/>
              <w:keepLines/>
              <w:spacing w:after="0" w:line="240" w:lineRule="auto"/>
              <w:ind w:right="-84"/>
              <w:outlineLvl w:val="0"/>
              <w:rPr>
                <w:rFonts w:ascii="Arial" w:eastAsia="Times New Roman" w:hAnsi="Arial" w:cs="Arial"/>
                <w:bCs/>
                <w:lang w:val="uk-UA" w:eastAsia="ru-RU"/>
              </w:rPr>
            </w:pPr>
            <w:r w:rsidRPr="00C427BD">
              <w:rPr>
                <w:rFonts w:ascii="Arial" w:eastAsia="Times New Roman" w:hAnsi="Arial" w:cs="Arial"/>
                <w:bCs/>
                <w:lang w:val="uk-UA" w:eastAsia="ru-RU"/>
              </w:rPr>
              <w:t>Реєстраційний номер ОКПП (ІПН) поручителя: ___.___.___.___.___.___.___.___.___.___</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Паспорт/ID картка поручителя: Серія ______ № ____________  Дата видачі паспорту/ID картки: ____.____._______ Ким виданий паспорт/ID картка:</w:t>
            </w:r>
          </w:p>
        </w:tc>
      </w:tr>
      <w:tr w:rsidR="00C427BD" w:rsidRPr="00CD3033" w:rsidTr="00771F5F">
        <w:tc>
          <w:tcPr>
            <w:tcW w:w="10376" w:type="dxa"/>
            <w:gridSpan w:val="30"/>
            <w:tcBorders>
              <w:top w:val="single" w:sz="4" w:space="0" w:color="C5E0B3"/>
              <w:left w:val="single" w:sz="4" w:space="0" w:color="C5E0B3"/>
              <w:bottom w:val="single" w:sz="12" w:space="0" w:color="A8D08D"/>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Параметри кредиту:  Бажана (</w:t>
            </w:r>
            <w:proofErr w:type="spellStart"/>
            <w:r w:rsidRPr="00C427BD">
              <w:rPr>
                <w:rFonts w:ascii="Arial" w:eastAsia="Times New Roman" w:hAnsi="Arial" w:cs="Arial"/>
                <w:bCs/>
                <w:iCs/>
                <w:lang w:val="uk-UA" w:eastAsia="ru-RU"/>
              </w:rPr>
              <w:t>max</w:t>
            </w:r>
            <w:proofErr w:type="spellEnd"/>
            <w:r w:rsidRPr="00C427BD">
              <w:rPr>
                <w:rFonts w:ascii="Arial" w:eastAsia="Times New Roman" w:hAnsi="Arial" w:cs="Arial"/>
                <w:bCs/>
                <w:iCs/>
                <w:lang w:val="uk-UA" w:eastAsia="ru-RU"/>
              </w:rPr>
              <w:t xml:space="preserve">) сума: ______________(________________________________)            Строк кредиту (міс.):____________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Пільговий період: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без пільгового періоду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з пільговим періодом (згідно відповідного Банківського продукту)</w:t>
            </w:r>
          </w:p>
        </w:tc>
      </w:tr>
      <w:tr w:rsidR="00C427BD" w:rsidRPr="00C427BD" w:rsidTr="00771F5F">
        <w:tc>
          <w:tcPr>
            <w:tcW w:w="10376" w:type="dxa"/>
            <w:gridSpan w:val="30"/>
            <w:tcBorders>
              <w:top w:val="single" w:sz="4" w:space="0" w:color="C5E0B3"/>
              <w:left w:val="single" w:sz="4" w:space="0" w:color="C5E0B3"/>
              <w:bottom w:val="single" w:sz="12" w:space="0" w:color="A8D08D"/>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Рахунок для зарахування суми кредиту___________________  Рахунок для подальшого  обслуговування Кредиту: ______________________________.</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92D050"/>
          </w:tcPr>
          <w:p w:rsidR="00C427BD" w:rsidRPr="00C427BD" w:rsidRDefault="00C427BD" w:rsidP="00C427BD">
            <w:pPr>
              <w:keepNext/>
              <w:keepLines/>
              <w:tabs>
                <w:tab w:val="left" w:pos="2065"/>
              </w:tab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Строковий кредит</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Забезпечення за кредитом :      </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Без забезпечення</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Майно (опис) ________________________________________________________________________________________________________________________ </w:t>
            </w:r>
            <w:r w:rsidRPr="00C427BD">
              <w:rPr>
                <w:rFonts w:ascii="Arial" w:eastAsia="Times New Roman" w:hAnsi="Arial" w:cs="Arial"/>
                <w:bCs/>
                <w:iCs/>
                <w:lang w:val="uk-UA" w:eastAsia="ru-RU"/>
              </w:rPr>
              <w:tab/>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Порука:</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ПІБ поручителя _______________________________________________ </w:t>
            </w:r>
          </w:p>
          <w:p w:rsidR="00C427BD" w:rsidRPr="00C427BD" w:rsidRDefault="00C427BD" w:rsidP="00C427BD">
            <w:pPr>
              <w:keepNext/>
              <w:keepLines/>
              <w:spacing w:after="0" w:line="240" w:lineRule="auto"/>
              <w:ind w:right="-84"/>
              <w:outlineLvl w:val="0"/>
              <w:rPr>
                <w:rFonts w:ascii="Arial" w:eastAsia="Times New Roman" w:hAnsi="Arial" w:cs="Arial"/>
                <w:bCs/>
                <w:lang w:val="uk-UA" w:eastAsia="ru-RU"/>
              </w:rPr>
            </w:pPr>
            <w:r w:rsidRPr="00C427BD">
              <w:rPr>
                <w:rFonts w:ascii="Arial" w:eastAsia="Times New Roman" w:hAnsi="Arial" w:cs="Arial"/>
                <w:bCs/>
                <w:lang w:val="uk-UA" w:eastAsia="ru-RU"/>
              </w:rPr>
              <w:t>Реєстраційний номер ОКПП (ІПН) поручителя: ___.___.___.___.___.___.___.___.___.___</w:t>
            </w:r>
          </w:p>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Паспорт /ID картка поручителя: Серія ______ № ____________  Дата видачі паспорту/ID картки: ____.____._______ Ким виданий паспорт/ID картка:</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Параметри кредиту:  Бажана (</w:t>
            </w:r>
            <w:proofErr w:type="spellStart"/>
            <w:r w:rsidRPr="00C427BD">
              <w:rPr>
                <w:rFonts w:ascii="Arial" w:eastAsia="Times New Roman" w:hAnsi="Arial" w:cs="Arial"/>
                <w:bCs/>
                <w:iCs/>
                <w:lang w:val="uk-UA" w:eastAsia="ru-RU"/>
              </w:rPr>
              <w:t>max</w:t>
            </w:r>
            <w:proofErr w:type="spellEnd"/>
            <w:r w:rsidRPr="00C427BD">
              <w:rPr>
                <w:rFonts w:ascii="Arial" w:eastAsia="Times New Roman" w:hAnsi="Arial" w:cs="Arial"/>
                <w:bCs/>
                <w:iCs/>
                <w:lang w:val="uk-UA" w:eastAsia="ru-RU"/>
              </w:rPr>
              <w:t xml:space="preserve">) сума : _________________(_________________________________)  Строк кредиту (міс.):____________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Рахунок для зарахування суми кредиту___________________  Рахунок для подальшого  обслуговування Кредиту: ______________________________.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Графік погашення: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Ануїтет, згідно графіку    </w:t>
            </w:r>
            <w:r w:rsidRPr="00C427BD">
              <w:rPr>
                <w:rFonts w:ascii="Wingdings 2" w:eastAsia="Wingdings 2" w:hAnsi="Wingdings 2" w:cs="Wingdings 2"/>
                <w:bCs/>
                <w:iCs/>
                <w:lang w:val="uk-UA" w:eastAsia="ru-RU"/>
              </w:rPr>
              <w:t></w:t>
            </w:r>
            <w:r w:rsidRPr="00C427BD">
              <w:rPr>
                <w:rFonts w:ascii="Arial" w:eastAsia="Times New Roman" w:hAnsi="Arial" w:cs="Arial"/>
                <w:bCs/>
                <w:iCs/>
                <w:lang w:val="uk-UA" w:eastAsia="ru-RU"/>
              </w:rPr>
              <w:t xml:space="preserve"> Стандартний, згідно графіку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7458"/>
              </w:tabs>
              <w:spacing w:after="0" w:line="240" w:lineRule="auto"/>
              <w:ind w:right="-84"/>
              <w:outlineLvl w:val="0"/>
              <w:rPr>
                <w:rFonts w:ascii="Arial" w:eastAsia="Times New Roman" w:hAnsi="Arial" w:cs="Arial"/>
                <w:bCs/>
                <w:i/>
                <w:iCs/>
                <w:lang w:val="uk-UA" w:eastAsia="ru-RU"/>
              </w:rPr>
            </w:pPr>
            <w:r w:rsidRPr="00C427BD">
              <w:rPr>
                <w:rFonts w:ascii="Arial" w:eastAsia="Times New Roman" w:hAnsi="Arial" w:cs="Arial"/>
                <w:bCs/>
                <w:iCs/>
                <w:lang w:val="uk-UA" w:eastAsia="ru-RU"/>
              </w:rPr>
              <w:t>РОЗДІЛ 13а. ВІДМІТКИ БАНКУ</w:t>
            </w:r>
            <w:r w:rsidRPr="00C427BD">
              <w:rPr>
                <w:rFonts w:ascii="Arial" w:eastAsia="Times New Roman" w:hAnsi="Arial" w:cs="Arial"/>
                <w:bCs/>
                <w:i/>
                <w:iCs/>
                <w:lang w:val="uk-UA" w:eastAsia="ru-RU"/>
              </w:rPr>
              <w:t xml:space="preserve"> (</w:t>
            </w:r>
            <w:r w:rsidRPr="00C427BD">
              <w:rPr>
                <w:rFonts w:ascii="Arial" w:eastAsia="Times New Roman" w:hAnsi="Arial" w:cs="Arial"/>
                <w:bCs/>
                <w:iCs/>
                <w:lang w:val="uk-UA" w:eastAsia="ru-RU"/>
              </w:rPr>
              <w:t>заповнюються Банком після прийняття рішення щодо кредитування</w:t>
            </w:r>
            <w:r w:rsidRPr="00C427BD">
              <w:rPr>
                <w:rFonts w:ascii="Arial" w:eastAsia="Times New Roman" w:hAnsi="Arial" w:cs="Arial"/>
                <w:bCs/>
                <w:i/>
                <w:iCs/>
                <w:lang w:val="uk-UA" w:eastAsia="ru-RU"/>
              </w:rPr>
              <w:t>):</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auto"/>
          </w:tcPr>
          <w:tbl>
            <w:tblPr>
              <w:tblW w:w="1038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left w:w="93" w:type="dxa"/>
              </w:tblCellMar>
              <w:tblLook w:val="01E0" w:firstRow="1" w:lastRow="1" w:firstColumn="1" w:lastColumn="1" w:noHBand="0" w:noVBand="0"/>
            </w:tblPr>
            <w:tblGrid>
              <w:gridCol w:w="5559"/>
              <w:gridCol w:w="4821"/>
            </w:tblGrid>
            <w:tr w:rsidR="00C427BD" w:rsidRPr="00C427BD" w:rsidTr="00771F5F">
              <w:tc>
                <w:tcPr>
                  <w:tcW w:w="10379" w:type="dxa"/>
                  <w:gridSpan w:val="2"/>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 xml:space="preserve">Назва продукту: </w:t>
                  </w:r>
                </w:p>
              </w:tc>
            </w:tr>
            <w:tr w:rsidR="00C427BD" w:rsidRPr="00C427BD" w:rsidTr="00771F5F">
              <w:tc>
                <w:tcPr>
                  <w:tcW w:w="5558"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Тарифний пакет (надалі - Тарифи):</w:t>
                  </w:r>
                </w:p>
              </w:tc>
              <w:tc>
                <w:tcPr>
                  <w:tcW w:w="4821"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Відсоткова ставка (% річних) в пільговий період: 0,01% (нуль цілих  одна сота) процентів річних</w:t>
                  </w:r>
                </w:p>
              </w:tc>
            </w:tr>
            <w:tr w:rsidR="00C427BD" w:rsidRPr="00C427BD" w:rsidTr="00771F5F">
              <w:tc>
                <w:tcPr>
                  <w:tcW w:w="5558"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tabs>
                      <w:tab w:val="center" w:pos="5462"/>
                    </w:tab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Щомісячна комісія за надання кредиту: не передбачена</w:t>
                  </w:r>
                  <w:r w:rsidRPr="00C427BD">
                    <w:rPr>
                      <w:rFonts w:ascii="Arial" w:eastAsia="Times New Roman" w:hAnsi="Arial" w:cs="Arial"/>
                      <w:bCs/>
                      <w:iCs/>
                      <w:lang w:val="uk-UA"/>
                    </w:rPr>
                    <w:tab/>
                    <w:t xml:space="preserve">                                                                         </w:t>
                  </w:r>
                </w:p>
              </w:tc>
              <w:tc>
                <w:tcPr>
                  <w:tcW w:w="4821"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 xml:space="preserve">Відсоткова ставка (% річних): 45% (сорок п’ять) процентів річних </w:t>
                  </w:r>
                </w:p>
              </w:tc>
            </w:tr>
            <w:tr w:rsidR="00C427BD" w:rsidRPr="00C427BD" w:rsidTr="00771F5F">
              <w:tc>
                <w:tcPr>
                  <w:tcW w:w="5558"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 xml:space="preserve">Сума наданого кредиту (цифрами, прописом): </w:t>
                  </w:r>
                </w:p>
              </w:tc>
              <w:tc>
                <w:tcPr>
                  <w:tcW w:w="4821"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tabs>
                      <w:tab w:val="center" w:pos="5462"/>
                    </w:tab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Плата за супроводження простроченої заборгованості по кредиту / несанкціонованої заборгованості: 7,6% (сім цілих шість десятих) процентів на місяць</w:t>
                  </w:r>
                </w:p>
              </w:tc>
            </w:tr>
            <w:tr w:rsidR="00C427BD" w:rsidRPr="00C427BD" w:rsidTr="00771F5F">
              <w:tc>
                <w:tcPr>
                  <w:tcW w:w="5558"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rPr>
                  </w:pPr>
                </w:p>
              </w:tc>
              <w:tc>
                <w:tcPr>
                  <w:tcW w:w="4821"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Санкції за порушення зобов'язань за кредитом:</w:t>
                  </w:r>
                  <w:r w:rsidRPr="00C427BD">
                    <w:rPr>
                      <w:rFonts w:ascii="Arial" w:eastAsia="Times New Roman" w:hAnsi="Arial" w:cs="Arial"/>
                      <w:lang w:val="uk-UA"/>
                    </w:rPr>
                    <w:t xml:space="preserve"> </w:t>
                  </w:r>
                  <w:r w:rsidRPr="00C427BD">
                    <w:rPr>
                      <w:rFonts w:ascii="Arial" w:eastAsia="Times New Roman" w:hAnsi="Arial" w:cs="Arial"/>
                      <w:bCs/>
                      <w:iCs/>
                      <w:lang w:val="uk-UA"/>
                    </w:rPr>
                    <w:t>7,6%(сім цілих шість десятих) на місяць  від суми простроченої заборгованості + 10 грн. щоденно</w:t>
                  </w:r>
                </w:p>
              </w:tc>
            </w:tr>
            <w:tr w:rsidR="00C427BD" w:rsidRPr="00C427BD" w:rsidTr="00771F5F">
              <w:tc>
                <w:tcPr>
                  <w:tcW w:w="5558"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Дата надання кредиту: __________________</w:t>
                  </w:r>
                  <w:r w:rsidRPr="00C427BD">
                    <w:rPr>
                      <w:rFonts w:ascii="Arial" w:eastAsia="Times New Roman" w:hAnsi="Arial" w:cs="Arial"/>
                      <w:b/>
                      <w:color w:val="000000"/>
                      <w:lang w:val="uk-UA"/>
                    </w:rPr>
                    <w:t>року</w:t>
                  </w:r>
                </w:p>
              </w:tc>
              <w:tc>
                <w:tcPr>
                  <w:tcW w:w="4821" w:type="dxa"/>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Cs/>
                      <w:lang w:val="uk-UA"/>
                    </w:rPr>
                  </w:pPr>
                  <w:r w:rsidRPr="00C427BD">
                    <w:rPr>
                      <w:rFonts w:ascii="Arial" w:eastAsia="Times New Roman" w:hAnsi="Arial" w:cs="Arial"/>
                      <w:bCs/>
                      <w:iCs/>
                      <w:lang w:val="uk-UA"/>
                    </w:rPr>
                    <w:t xml:space="preserve">Дата повного погашення кредиту:___________ </w:t>
                  </w:r>
                  <w:r w:rsidRPr="00C427BD">
                    <w:rPr>
                      <w:rFonts w:ascii="Arial" w:eastAsia="Times New Roman" w:hAnsi="Arial" w:cs="Arial"/>
                      <w:b/>
                      <w:color w:val="000000"/>
                      <w:lang w:val="uk-UA"/>
                    </w:rPr>
                    <w:t>року</w:t>
                  </w:r>
                </w:p>
              </w:tc>
            </w:tr>
            <w:tr w:rsidR="00C427BD" w:rsidRPr="00C427BD" w:rsidTr="00771F5F">
              <w:tc>
                <w:tcPr>
                  <w:tcW w:w="10379" w:type="dxa"/>
                  <w:gridSpan w:val="2"/>
                  <w:tcBorders>
                    <w:top w:val="single" w:sz="4" w:space="0" w:color="C5E0B3"/>
                    <w:left w:val="single" w:sz="4" w:space="0" w:color="C5E0B3"/>
                    <w:bottom w:val="single" w:sz="4" w:space="0" w:color="C5E0B3"/>
                    <w:right w:val="single" w:sz="4" w:space="0" w:color="C5E0B3"/>
                  </w:tcBorders>
                  <w:shd w:val="clear" w:color="auto" w:fill="auto"/>
                </w:tcPr>
                <w:p w:rsidR="00C427BD" w:rsidRPr="00C427BD" w:rsidRDefault="00C427BD" w:rsidP="00C427BD">
                  <w:pPr>
                    <w:keepNext/>
                    <w:keepLines/>
                    <w:spacing w:after="0" w:line="240" w:lineRule="auto"/>
                    <w:ind w:right="-84"/>
                    <w:outlineLvl w:val="0"/>
                    <w:rPr>
                      <w:rFonts w:ascii="Arial" w:eastAsia="Times New Roman" w:hAnsi="Arial" w:cs="Arial"/>
                      <w:bCs/>
                      <w:i/>
                      <w:iCs/>
                      <w:lang w:val="uk-UA"/>
                    </w:rPr>
                  </w:pPr>
                  <w:r w:rsidRPr="00C427BD">
                    <w:rPr>
                      <w:rFonts w:ascii="Arial" w:eastAsia="Times New Roman" w:hAnsi="Arial" w:cs="Arial"/>
                      <w:bCs/>
                      <w:i/>
                      <w:iCs/>
                      <w:lang w:val="uk-UA"/>
                    </w:rPr>
                    <w:t xml:space="preserve">ПІБ, посада та підпис співробітника Банку </w:t>
                  </w:r>
                  <w:r w:rsidRPr="00C427BD">
                    <w:rPr>
                      <w:rFonts w:ascii="Arial" w:eastAsia="Times New Roman" w:hAnsi="Arial" w:cs="Arial"/>
                      <w:b/>
                      <w:lang w:val="uk-UA"/>
                    </w:rPr>
                    <w:t xml:space="preserve"> </w:t>
                  </w:r>
                  <w:r w:rsidRPr="00C427BD">
                    <w:rPr>
                      <w:rFonts w:ascii="Arial" w:eastAsia="Times New Roman" w:hAnsi="Arial" w:cs="Arial"/>
                      <w:b/>
                      <w:color w:val="000000"/>
                      <w:lang w:val="uk-UA"/>
                    </w:rPr>
                    <w:t xml:space="preserve">                                                      _____________________</w:t>
                  </w:r>
                </w:p>
              </w:tc>
            </w:tr>
          </w:tbl>
          <w:p w:rsidR="00C427BD" w:rsidRPr="00C427BD" w:rsidRDefault="00C427BD" w:rsidP="00C427BD">
            <w:pPr>
              <w:keepNext/>
              <w:keepLines/>
              <w:spacing w:after="0" w:line="240" w:lineRule="auto"/>
              <w:ind w:right="-84"/>
              <w:outlineLvl w:val="0"/>
              <w:rPr>
                <w:rFonts w:ascii="Arial" w:eastAsia="Times New Roman" w:hAnsi="Arial" w:cs="Arial"/>
                <w:bCs/>
                <w:iCs/>
                <w:lang w:val="uk-UA" w:eastAsia="ru-RU"/>
              </w:rPr>
            </w:pP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keepNext/>
              <w:keepLines/>
              <w:tabs>
                <w:tab w:val="left" w:pos="3621"/>
              </w:tabs>
              <w:spacing w:after="0" w:line="240" w:lineRule="auto"/>
              <w:ind w:right="-84"/>
              <w:outlineLvl w:val="0"/>
              <w:rPr>
                <w:rFonts w:ascii="Arial" w:eastAsia="Times New Roman" w:hAnsi="Arial" w:cs="Arial"/>
                <w:bCs/>
                <w:i/>
                <w:iCs/>
                <w:lang w:val="uk-UA" w:eastAsia="ru-RU"/>
              </w:rPr>
            </w:pPr>
            <w:r w:rsidRPr="00C427BD">
              <w:rPr>
                <w:rFonts w:ascii="Arial" w:eastAsia="Times New Roman" w:hAnsi="Arial" w:cs="Arial"/>
                <w:bCs/>
                <w:iCs/>
                <w:lang w:val="uk-UA" w:eastAsia="ru-RU"/>
              </w:rPr>
              <w:t>РОЗДІЛ 14. ІНШІ УМОВИ</w:t>
            </w:r>
            <w:r w:rsidRPr="00C427BD">
              <w:rPr>
                <w:rFonts w:ascii="Arial" w:eastAsia="Times New Roman" w:hAnsi="Arial" w:cs="Arial"/>
                <w:bCs/>
                <w:iCs/>
                <w:lang w:val="uk-UA" w:eastAsia="ru-RU"/>
              </w:rPr>
              <w:tab/>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FFFFFF"/>
          </w:tcPr>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Я, що підписався(</w:t>
            </w:r>
            <w:proofErr w:type="spellStart"/>
            <w:r w:rsidRPr="00C427BD">
              <w:rPr>
                <w:rFonts w:ascii="Arial" w:eastAsia="Times New Roman" w:hAnsi="Arial" w:cs="Arial"/>
                <w:bCs/>
                <w:lang w:val="uk-UA" w:eastAsia="ru-RU"/>
              </w:rPr>
              <w:t>лася</w:t>
            </w:r>
            <w:proofErr w:type="spellEnd"/>
            <w:r w:rsidRPr="00C427BD">
              <w:rPr>
                <w:rFonts w:ascii="Arial" w:eastAsia="Times New Roman" w:hAnsi="Arial" w:cs="Arial"/>
                <w:bCs/>
                <w:lang w:val="uk-UA" w:eastAsia="ru-RU"/>
              </w:rPr>
              <w:t>) нижче, персональні дані якого(ї) вказані в Розділі 2 цієї Заяви, звертаюсь до Банку з цією Заявою про надання кредиту та прошу надати Кредит, у національній валюті в розмірі, на умовах та в порядку, передбаченому в цій Заяві та Тарифами Банку (</w:t>
            </w:r>
            <w:r w:rsidRPr="00C427BD">
              <w:rPr>
                <w:rFonts w:ascii="Arial" w:eastAsia="Times New Roman" w:hAnsi="Arial" w:cs="Arial"/>
                <w:b/>
                <w:bCs/>
                <w:i/>
                <w:iCs/>
                <w:lang w:val="uk-UA" w:eastAsia="ru-RU"/>
              </w:rPr>
              <w:t xml:space="preserve">Тарифи </w:t>
            </w:r>
            <w:r w:rsidRPr="00C427BD">
              <w:rPr>
                <w:rFonts w:ascii="Arial" w:eastAsia="Times New Roman" w:hAnsi="Arial" w:cs="Arial"/>
                <w:b/>
                <w:bCs/>
                <w:i/>
                <w:iCs/>
                <w:lang w:val="uk-UA" w:eastAsia="ru-RU"/>
              </w:rPr>
              <w:lastRenderedPageBreak/>
              <w:t>надаються до цієї Заяви, та є її невід’ємною частиною</w:t>
            </w:r>
            <w:r w:rsidRPr="00C427BD">
              <w:rPr>
                <w:rFonts w:ascii="Arial" w:eastAsia="Times New Roman" w:hAnsi="Arial" w:cs="Arial"/>
                <w:bCs/>
                <w:iCs/>
                <w:lang w:val="uk-UA" w:eastAsia="ru-RU"/>
              </w:rPr>
              <w:t xml:space="preserve">), </w:t>
            </w:r>
            <w:r w:rsidRPr="00C427BD">
              <w:rPr>
                <w:rFonts w:ascii="Arial" w:eastAsia="Times New Roman" w:hAnsi="Arial" w:cs="Arial"/>
                <w:bCs/>
                <w:lang w:val="uk-UA" w:eastAsia="ru-RU"/>
              </w:rPr>
              <w:t xml:space="preserve">а також повністю та безумовно приймаю пропозицію Банку укласти Кредитний договір, приєднуюся до Публічного договору </w:t>
            </w:r>
            <w:r w:rsidRPr="00C427BD">
              <w:rPr>
                <w:rFonts w:ascii="Arial" w:eastAsia="Times New Roman" w:hAnsi="Arial" w:cs="Arial"/>
                <w:lang w:val="uk-UA" w:eastAsia="ru-RU"/>
              </w:rPr>
              <w:t>комплексного банківського обслуговування фізичних осіб АТ «АКБ «КОНКОРД» (надалі – Публічний договір) на умовах, зазначених в Публічному договорі</w:t>
            </w:r>
            <w:r w:rsidRPr="00C427BD">
              <w:rPr>
                <w:rFonts w:ascii="Arial" w:eastAsia="Times New Roman" w:hAnsi="Arial" w:cs="Arial"/>
                <w:bCs/>
                <w:lang w:val="uk-UA" w:eastAsia="ru-RU"/>
              </w:rPr>
              <w:t xml:space="preserve"> (Текст Публічного договору, до якого приєднується Клієнт затверджено Рішенням Правління, Протокол  засідання Правління № ____ від «__» ___ 20__ ) </w:t>
            </w:r>
            <w:r w:rsidRPr="00C427BD">
              <w:rPr>
                <w:rFonts w:ascii="Arial" w:eastAsia="Times New Roman" w:hAnsi="Arial" w:cs="Arial"/>
                <w:bCs/>
                <w:iCs/>
                <w:lang w:val="uk-UA" w:eastAsia="ru-RU"/>
              </w:rPr>
              <w:t xml:space="preserve"> .</w:t>
            </w:r>
          </w:p>
          <w:p w:rsidR="00C427BD" w:rsidRPr="00C427BD" w:rsidRDefault="00C427BD" w:rsidP="00C427BD">
            <w:pPr>
              <w:spacing w:after="0" w:line="240" w:lineRule="auto"/>
              <w:ind w:firstLine="180"/>
              <w:jc w:val="both"/>
              <w:rPr>
                <w:rFonts w:ascii="Arial" w:eastAsia="Times New Roman" w:hAnsi="Arial" w:cs="Arial"/>
                <w:b/>
                <w:bCs/>
                <w:u w:val="single"/>
                <w:lang w:val="uk-UA" w:eastAsia="ru-RU"/>
              </w:rPr>
            </w:pPr>
            <w:r w:rsidRPr="00C427BD">
              <w:rPr>
                <w:rFonts w:ascii="Arial" w:eastAsia="Times New Roman" w:hAnsi="Arial" w:cs="Arial"/>
                <w:b/>
                <w:bCs/>
                <w:u w:val="single"/>
                <w:lang w:val="uk-UA" w:eastAsia="ru-RU"/>
              </w:rPr>
              <w:t>Поданням та підписання цієї Заяви Я розумію/запевнюю/зобов’язуюся/погоджуюсь/ надаю згоду/ доручаю/ розумію/ повідомлений(а)/ ознайомлений(а) з тим, що:</w:t>
            </w:r>
          </w:p>
          <w:p w:rsidR="00C427BD" w:rsidRPr="00C427BD" w:rsidRDefault="00C427BD" w:rsidP="00C427BD">
            <w:pPr>
              <w:tabs>
                <w:tab w:val="left" w:pos="1620"/>
              </w:tabs>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за умови підписання мною цієї Заяви про надання кредиту (надалі - Заява), підписання та скріплення печаткою зі сторони Банку та надання Кредиту (що разом вважається акцептом Банку) ця Заява разом з Графіком платежів / Розрахунком сукупної вартості кредиту та реальної річної процентної ставки (у разі оформлення </w:t>
            </w:r>
            <w:r w:rsidRPr="00C427BD">
              <w:rPr>
                <w:rFonts w:ascii="Arial" w:eastAsia="Times New Roman" w:hAnsi="Arial" w:cs="Arial"/>
                <w:lang w:val="uk-UA" w:eastAsia="ru-RU"/>
              </w:rPr>
              <w:t>у відповідності до Постанови НБУ №49 від 08.06.2017)</w:t>
            </w:r>
            <w:r w:rsidRPr="00C427BD">
              <w:rPr>
                <w:rFonts w:ascii="Arial" w:eastAsia="Times New Roman" w:hAnsi="Arial" w:cs="Arial"/>
                <w:bCs/>
                <w:lang w:val="uk-UA" w:eastAsia="ru-RU"/>
              </w:rPr>
              <w:t xml:space="preserve">, Публічним договором, Паспортом споживчого кредиту та Тарифами Банку що розміщені за посиланням </w:t>
            </w:r>
            <w:r w:rsidRPr="00C427BD">
              <w:rPr>
                <w:rFonts w:ascii="Arial" w:eastAsia="Times New Roman" w:hAnsi="Arial" w:cs="Arial"/>
                <w:lang w:val="uk-UA" w:eastAsia="ru-RU"/>
              </w:rPr>
              <w:t>https://www.concord.ua</w:t>
            </w:r>
            <w:r w:rsidRPr="00C427BD">
              <w:rPr>
                <w:rFonts w:ascii="Arial" w:eastAsia="Times New Roman" w:hAnsi="Arial" w:cs="Arial"/>
                <w:bCs/>
                <w:lang w:val="uk-UA" w:eastAsia="ru-RU"/>
              </w:rPr>
              <w:t xml:space="preserve"> (якщо це передбачено умовами відповідного Банківського продукту/послуги) складають Кредитний договір, строк дії якого зазначений в Розділі 13 цієї Заяви в графі - Строк кредиту.</w:t>
            </w:r>
          </w:p>
          <w:p w:rsidR="00C427BD" w:rsidRPr="00C427BD" w:rsidRDefault="00C427BD" w:rsidP="00C427BD">
            <w:pPr>
              <w:tabs>
                <w:tab w:val="left" w:pos="1620"/>
              </w:tabs>
              <w:spacing w:after="0" w:line="240" w:lineRule="auto"/>
              <w:ind w:firstLine="180"/>
              <w:jc w:val="both"/>
              <w:rPr>
                <w:rFonts w:ascii="Arial" w:eastAsia="Times New Roman" w:hAnsi="Arial" w:cs="Arial"/>
                <w:lang w:val="uk-UA" w:eastAsia="ru-RU"/>
              </w:rPr>
            </w:pPr>
            <w:r w:rsidRPr="00C427BD">
              <w:rPr>
                <w:rFonts w:ascii="Arial" w:eastAsia="Times New Roman" w:hAnsi="Arial" w:cs="Arial"/>
                <w:bCs/>
                <w:lang w:val="uk-UA" w:eastAsia="ru-RU"/>
              </w:rPr>
              <w:t xml:space="preserve">- </w:t>
            </w:r>
            <w:r w:rsidRPr="00C427BD">
              <w:rPr>
                <w:rFonts w:ascii="Arial" w:eastAsia="Times New Roman" w:hAnsi="Arial" w:cs="Arial"/>
                <w:lang w:val="uk-UA" w:eastAsia="ru-RU"/>
              </w:rPr>
              <w:t xml:space="preserve">строк користування кредитним лімітом  у межах Овердрафту/Кредитної лінії, може автоматично подовжується (в разі прийняття такого рішення Банком) на той самий строк дії кредитного ліміту та у розмірі попереднього ліміту кредитування (який діяв станом на останній календарний день дії строку кредитного ліміту), починаючи з першого календарного дня, що є наступним за датою закінчення попереднього строку дії кредитного ліміту, за умови, що Банк не отримав від мене, як Позичальника, листа про мою відмову від подовження строку дії кредитним лімітом (Заява подається письмово в довільній формі), що найменше за 14 (чотирнадцять) календарних днів до дати закінчення строку дії кредитного ліміту. В разі моєї відмови від подовження строку дії кредитного ліміту, я, як Позичальник, зобов`язуюся погасити заборгованість Банку у строк та розмірі установленими цією Заявою та/або Тарифами. </w:t>
            </w:r>
          </w:p>
          <w:p w:rsidR="00C427BD" w:rsidRPr="00C427BD" w:rsidRDefault="00C427BD" w:rsidP="00C427BD">
            <w:pPr>
              <w:spacing w:after="0" w:line="240" w:lineRule="auto"/>
              <w:jc w:val="both"/>
              <w:rPr>
                <w:rFonts w:ascii="Arial" w:eastAsia="Times New Roman" w:hAnsi="Arial" w:cs="Arial"/>
                <w:lang w:val="uk-UA" w:eastAsia="ru-RU"/>
              </w:rPr>
            </w:pPr>
            <w:r w:rsidRPr="00C427BD">
              <w:rPr>
                <w:rFonts w:ascii="Arial" w:eastAsia="Times New Roman" w:hAnsi="Arial" w:cs="Arial"/>
                <w:lang w:val="uk-UA" w:eastAsia="ru-RU"/>
              </w:rPr>
              <w:t>-  використання мною, як Позичальником, за рахунок Кредиту у межах Овердрафту/Кредитної лінії, будь-якої суми коштів після подовження строку користування кредитним лімітом розглядається Банком як моя згода  на подовження строку користування кредитним лімітом.</w:t>
            </w:r>
          </w:p>
          <w:p w:rsidR="00C427BD" w:rsidRPr="00C427BD" w:rsidRDefault="00C427BD" w:rsidP="00C427BD">
            <w:pPr>
              <w:tabs>
                <w:tab w:val="left" w:pos="1620"/>
              </w:tabs>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після отримання цієї Заяви Банк розглядає питання надання мені Кредиту у відповідності до моєї кредитної історії, платоспроможності та параметрів відповідного Банківського продукту/послуги. Банк має право повністю або частково відмовитись від надання мені Кредиту, або в межах Бажаної (мах) суми кредиту, вказаної в Розділі 13 цієї Заяви, Банк може надати мені Кредит у меншій сумі. </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сума фактично наданого мені Кредиту зазначається у розділі 13а цієї Заяви, після чого Заява підписується зі сторони Банку уповноваженою особою та проставляється печатка Банку, у відповідності до пункту 2.5.12. Публічного договору та/або Банк інформує мене про надання та розмір наданого кредиту у письмовій формі відповідно до п.2.6.4. Публічного договору. </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введення ПІН-коду та/або проведення мною активних операцій по Рахунку за рахунок Овердрафту / Кредитної лінії або коштів, що були зараховані на нього згідно цього Кредитного договору, вважається моєю згодою з умовами надання Кредиту, зазначеними в цьому Кредитному договорі. В разі незгоди з сумою та/або умовами надання Кредиту, я маю право відмовитись від надання Кредиту, подавши Заяву про розірвання Договору про надання продукту/послуги до підрозділу Банку, де оформлено цю Заяву.</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процента ставка по Кредиту є фіксованою. </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в разі оформлення Кредитної лінії/Овердрафту порядок нарахування процентів, в </w:t>
            </w:r>
            <w:proofErr w:type="spellStart"/>
            <w:r w:rsidRPr="00C427BD">
              <w:rPr>
                <w:rFonts w:ascii="Arial" w:eastAsia="Times New Roman" w:hAnsi="Arial" w:cs="Arial"/>
                <w:bCs/>
                <w:lang w:val="uk-UA" w:eastAsia="ru-RU"/>
              </w:rPr>
              <w:t>т.ч</w:t>
            </w:r>
            <w:proofErr w:type="spellEnd"/>
            <w:r w:rsidRPr="00C427BD">
              <w:rPr>
                <w:rFonts w:ascii="Arial" w:eastAsia="Times New Roman" w:hAnsi="Arial" w:cs="Arial"/>
                <w:bCs/>
                <w:lang w:val="uk-UA" w:eastAsia="ru-RU"/>
              </w:rPr>
              <w:t>. в разі наявності Пільгового періоду, зазначений в Публічному договорі та Тарифах.</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в разі оформлення Кредитної лінії / Овердрафту всі комісії та плати за Кредитним договором, в </w:t>
            </w:r>
            <w:proofErr w:type="spellStart"/>
            <w:r w:rsidRPr="00C427BD">
              <w:rPr>
                <w:rFonts w:ascii="Arial" w:eastAsia="Times New Roman" w:hAnsi="Arial" w:cs="Arial"/>
                <w:bCs/>
                <w:lang w:val="uk-UA" w:eastAsia="ru-RU"/>
              </w:rPr>
              <w:t>т.ч</w:t>
            </w:r>
            <w:proofErr w:type="spellEnd"/>
            <w:r w:rsidRPr="00C427BD">
              <w:rPr>
                <w:rFonts w:ascii="Arial" w:eastAsia="Times New Roman" w:hAnsi="Arial" w:cs="Arial"/>
                <w:bCs/>
                <w:lang w:val="uk-UA" w:eastAsia="ru-RU"/>
              </w:rPr>
              <w:t xml:space="preserve">. процента ставка по Кредиту, визначаються Тарифами Банку, що діють на дату здійснення операцій. </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в разі оформлення Кредитної лінії / Овердрафту, в продовж дії Кредитного договору Банк має право змінити розмір наданого Кредиту в межах Бажаної (мах) суми Кредиту, зазначеної в Розділі 13 цієї Заяви або максимальної суми, передбаченої умовами відповідного Банківського продукту/послуги, або в</w:t>
            </w:r>
            <w:r w:rsidRPr="00C427BD">
              <w:rPr>
                <w:rFonts w:ascii="Arial" w:eastAsia="Times New Roman" w:hAnsi="Arial" w:cs="Arial"/>
                <w:lang w:val="uk-UA" w:eastAsia="ru-RU"/>
              </w:rPr>
              <w:t>имагати в будь-який час повного дострокового погашення заборгованості за Кредитом</w:t>
            </w:r>
            <w:r w:rsidRPr="00C427BD">
              <w:rPr>
                <w:rFonts w:ascii="Arial" w:eastAsia="Times New Roman" w:hAnsi="Arial" w:cs="Arial"/>
                <w:bCs/>
                <w:lang w:val="uk-UA" w:eastAsia="ru-RU"/>
              </w:rPr>
              <w:t xml:space="preserve"> про що Банк повідомляє мене у письмовій формі відповідно п.2.6.4. Публічного договору. </w:t>
            </w:r>
          </w:p>
          <w:p w:rsidR="00C427BD" w:rsidRPr="00C427BD" w:rsidRDefault="00C427BD" w:rsidP="00C427BD">
            <w:pPr>
              <w:spacing w:after="0" w:line="240" w:lineRule="auto"/>
              <w:jc w:val="both"/>
              <w:rPr>
                <w:rFonts w:ascii="Arial" w:eastAsia="Times New Roman" w:hAnsi="Arial" w:cs="Arial"/>
                <w:b/>
                <w:i/>
                <w:u w:val="single"/>
                <w:lang w:val="uk-UA" w:eastAsia="ru-RU"/>
              </w:rPr>
            </w:pPr>
            <w:r w:rsidRPr="00C427BD">
              <w:rPr>
                <w:rFonts w:ascii="Arial" w:eastAsia="Times New Roman" w:hAnsi="Arial" w:cs="Arial"/>
                <w:b/>
                <w:i/>
                <w:u w:val="single"/>
                <w:lang w:val="uk-UA" w:eastAsia="ru-RU"/>
              </w:rPr>
              <w:t>- в разі оформлення Строкового кредиту з графіком погашення «Стандартний»:</w:t>
            </w:r>
          </w:p>
          <w:p w:rsidR="00C427BD" w:rsidRPr="00C427BD" w:rsidRDefault="00C427BD" w:rsidP="00C427BD">
            <w:pPr>
              <w:numPr>
                <w:ilvl w:val="0"/>
                <w:numId w:val="1"/>
              </w:numPr>
              <w:tabs>
                <w:tab w:val="left" w:pos="916"/>
              </w:tabs>
              <w:spacing w:after="0" w:line="240" w:lineRule="auto"/>
              <w:ind w:firstLine="540"/>
              <w:contextualSpacing/>
              <w:jc w:val="both"/>
              <w:rPr>
                <w:rFonts w:ascii="Arial" w:eastAsia="Times New Roman" w:hAnsi="Arial" w:cs="Arial"/>
                <w:bCs/>
                <w:lang w:val="uk-UA" w:eastAsia="ru-RU"/>
              </w:rPr>
            </w:pPr>
            <w:r w:rsidRPr="00C427BD">
              <w:rPr>
                <w:rFonts w:ascii="Arial" w:eastAsia="Times New Roman" w:hAnsi="Arial" w:cs="Arial"/>
                <w:bCs/>
                <w:lang w:val="uk-UA" w:eastAsia="ru-RU"/>
              </w:rPr>
              <w:lastRenderedPageBreak/>
              <w:t>нарахування процентів за користування Кредитом здійснюється у валюті наданого Кредиту на суму фактичної заборгованості за кожний календарний день, за методом «факт/факт», де до розрахунку береться фактична кількість днів у місяці та році. При розрахунку процентів враховується день надання та не враховується день погашення Кредиту. Повне погашення процентів здійснюється не пізніше дня повного погашення суми Кредиту;</w:t>
            </w:r>
          </w:p>
          <w:p w:rsidR="00C427BD" w:rsidRPr="00C427BD" w:rsidRDefault="00C427BD" w:rsidP="00C427BD">
            <w:pPr>
              <w:numPr>
                <w:ilvl w:val="0"/>
                <w:numId w:val="1"/>
              </w:numPr>
              <w:tabs>
                <w:tab w:val="left" w:pos="916"/>
              </w:tabs>
              <w:spacing w:after="0" w:line="240" w:lineRule="auto"/>
              <w:ind w:firstLine="540"/>
              <w:contextualSpacing/>
              <w:jc w:val="both"/>
              <w:rPr>
                <w:rFonts w:ascii="Arial" w:eastAsia="Times New Roman" w:hAnsi="Arial" w:cs="Arial"/>
                <w:bCs/>
                <w:i/>
                <w:u w:val="single"/>
                <w:lang w:val="uk-UA" w:eastAsia="ru-RU"/>
              </w:rPr>
            </w:pPr>
            <w:r w:rsidRPr="00C427BD">
              <w:rPr>
                <w:rFonts w:ascii="Arial" w:eastAsia="Times New Roman" w:hAnsi="Arial" w:cs="Arial"/>
                <w:bCs/>
                <w:lang w:val="uk-UA" w:eastAsia="ru-RU"/>
              </w:rPr>
              <w:t>нарахування процентів за прострочення строків погашення кредиту здійснюється щоденно у валюті наданого Кредиту на суму фактичної простроченої заборгованості за кожний календарний день за методом «факт/факт», де до розрахунку береться фактична кількість днів у місяці та році.. При  розрахунку процентів враховується день виникнення простроченої заборгованості та не враховується день погашення;</w:t>
            </w:r>
          </w:p>
          <w:p w:rsidR="00C427BD" w:rsidRPr="00C427BD" w:rsidRDefault="00C427BD" w:rsidP="00C427BD">
            <w:pPr>
              <w:spacing w:after="0" w:line="240" w:lineRule="auto"/>
              <w:jc w:val="both"/>
              <w:rPr>
                <w:rFonts w:ascii="Arial" w:eastAsia="Times New Roman" w:hAnsi="Arial" w:cs="Arial"/>
                <w:lang w:val="uk-UA" w:eastAsia="ru-RU"/>
              </w:rPr>
            </w:pP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в разі отримання Кредиту, Я зобов'язаний(на) щомісячно здійснювати оплату процентів, нарахованих за користування Кредитом в попередньому календарному місяці, комісії (за наявності), частини Заборгованості по Кредиту (якщо це передбачено умовами відповідного Банківського продукту/послуги) та іншої Заборгованості згідно із Кредитним договором та/або діючими Тарифами (далі – Обов’язковий платіж). Обов’язковий платіж здійснюється в строк та в розмірі, зазначеному в Тарифах та/або в Графіку платежів/Розрахунку сукупної вартості кредиту та реальної процентної ставки </w:t>
            </w:r>
            <w:r w:rsidRPr="00C427BD">
              <w:rPr>
                <w:rFonts w:ascii="Arial" w:eastAsia="Times New Roman" w:hAnsi="Arial" w:cs="Arial"/>
                <w:lang w:val="uk-UA" w:eastAsia="ru-RU"/>
              </w:rPr>
              <w:t>(у разі його оформлення у відповідності до Постанови НБУ №49 від 08.06.2017року)</w:t>
            </w:r>
            <w:r w:rsidRPr="00C427BD">
              <w:rPr>
                <w:rFonts w:ascii="Arial" w:eastAsia="Times New Roman" w:hAnsi="Arial" w:cs="Arial"/>
                <w:bCs/>
                <w:lang w:val="uk-UA" w:eastAsia="ru-RU"/>
              </w:rPr>
              <w:t>.</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сума Обов’язкового платежу може бути збільшена на суму прострочених зобов’язань по Кредиту, пені та іншої Заборгованості згідно з Кредитним договором та діючими Тарифами. Отримати інформацію про розмір поточного Обов’язкового платежу Я можу в Установі Банку, або зателефонувавши до Контакт центру. За недотримання строку сплати Обов’язкового платежу, Банк </w:t>
            </w:r>
            <w:proofErr w:type="spellStart"/>
            <w:r w:rsidRPr="00C427BD">
              <w:rPr>
                <w:rFonts w:ascii="Arial" w:eastAsia="Times New Roman" w:hAnsi="Arial" w:cs="Arial"/>
                <w:bCs/>
                <w:lang w:val="uk-UA" w:eastAsia="ru-RU"/>
              </w:rPr>
              <w:t>переносить</w:t>
            </w:r>
            <w:proofErr w:type="spellEnd"/>
            <w:r w:rsidRPr="00C427BD">
              <w:rPr>
                <w:rFonts w:ascii="Arial" w:eastAsia="Times New Roman" w:hAnsi="Arial" w:cs="Arial"/>
                <w:bCs/>
                <w:lang w:val="uk-UA" w:eastAsia="ru-RU"/>
              </w:rPr>
              <w:t xml:space="preserve"> суму простроченого зобов’язання на відповідні рахунки обліку простроченої Заборгованості та має право нараховувати підвищені проценти, додаткову комісію, пеню, штраф згідно з умовами Кредитного договору та/або Тарифами.</w:t>
            </w:r>
          </w:p>
          <w:p w:rsidR="00C427BD" w:rsidRPr="00C427BD" w:rsidRDefault="00C427BD" w:rsidP="00C427BD">
            <w:pPr>
              <w:spacing w:after="0" w:line="240" w:lineRule="auto"/>
              <w:jc w:val="both"/>
              <w:rPr>
                <w:rFonts w:ascii="Arial" w:eastAsia="Times New Roman" w:hAnsi="Arial" w:cs="Arial"/>
                <w:iCs/>
                <w:lang w:val="uk-UA" w:eastAsia="ru-RU"/>
              </w:rPr>
            </w:pPr>
            <w:r w:rsidRPr="00C427BD">
              <w:rPr>
                <w:rFonts w:ascii="Arial" w:eastAsia="Times New Roman" w:hAnsi="Arial" w:cs="Arial"/>
                <w:iCs/>
                <w:lang w:val="uk-UA" w:eastAsia="ru-RU"/>
              </w:rPr>
              <w:t>- в разі отримання Овердрафту/Кредитної лінії, я зобов'язуюся щорічно надавати документи, які підтверджують отримання доходу протягом останніх 6 (шести) місяців для визначення свого фінансового стану (</w:t>
            </w:r>
            <w:r w:rsidRPr="00C427BD">
              <w:rPr>
                <w:rFonts w:ascii="Arial" w:eastAsia="Times New Roman" w:hAnsi="Arial" w:cs="Arial"/>
                <w:i/>
                <w:iCs/>
                <w:lang w:val="uk-UA" w:eastAsia="ru-RU"/>
              </w:rPr>
              <w:t>я звільняюся від цього зобов’язання у разі, якщо я буду отримувати заробітну плату через рахунки, відкриті в АТ «АКБ «КОНКОРД», та якщо надання такої інформації не вимагається відповідно до умов банківського продукту</w:t>
            </w:r>
            <w:r w:rsidRPr="00C427BD">
              <w:rPr>
                <w:rFonts w:ascii="Arial" w:eastAsia="Times New Roman" w:hAnsi="Arial" w:cs="Arial"/>
                <w:iCs/>
                <w:lang w:val="uk-UA" w:eastAsia="ru-RU"/>
              </w:rPr>
              <w:t>).</w:t>
            </w:r>
          </w:p>
          <w:p w:rsidR="00C427BD" w:rsidRPr="00C427BD" w:rsidRDefault="00C427BD" w:rsidP="00C427BD">
            <w:pPr>
              <w:tabs>
                <w:tab w:val="left" w:pos="993"/>
              </w:tabs>
              <w:spacing w:after="0" w:line="240" w:lineRule="auto"/>
              <w:jc w:val="both"/>
              <w:rPr>
                <w:rFonts w:ascii="Arial" w:eastAsia="Times New Roman" w:hAnsi="Arial" w:cs="Arial"/>
                <w:lang w:val="uk-UA" w:eastAsia="ru-RU"/>
              </w:rPr>
            </w:pPr>
            <w:r w:rsidRPr="00C427BD">
              <w:rPr>
                <w:rFonts w:ascii="Arial" w:eastAsia="Times New Roman" w:hAnsi="Arial" w:cs="Arial"/>
                <w:lang w:val="uk-UA" w:eastAsia="ru-RU"/>
              </w:rPr>
              <w:t>- під час укладення договорів і додаткових угод до них Банк і Клієнт допускає використання факсимільного відтворення печатки Банку та підпису особи, яка уповноважується на підписання договору та додаткових угод до них від імені Банку, які зроблені за допомогою засобів копіювання.</w:t>
            </w:r>
          </w:p>
          <w:p w:rsidR="00C427BD" w:rsidRPr="00C427BD" w:rsidRDefault="00C427BD" w:rsidP="00C427BD">
            <w:pPr>
              <w:widowControl w:val="0"/>
              <w:spacing w:after="0" w:line="240" w:lineRule="auto"/>
              <w:jc w:val="both"/>
              <w:rPr>
                <w:rFonts w:ascii="Arial" w:eastAsia="Times New Roman" w:hAnsi="Arial" w:cs="Arial"/>
                <w:lang w:val="uk-UA" w:eastAsia="ru-RU"/>
              </w:rPr>
            </w:pPr>
            <w:r w:rsidRPr="00C427BD">
              <w:rPr>
                <w:rFonts w:ascii="Arial" w:eastAsia="Times New Roman" w:hAnsi="Arial" w:cs="Arial"/>
                <w:b/>
                <w:lang w:val="uk-UA"/>
              </w:rPr>
              <w:t xml:space="preserve">- </w:t>
            </w:r>
            <w:r w:rsidRPr="00C427BD">
              <w:rPr>
                <w:rFonts w:ascii="Arial" w:eastAsia="Times New Roman" w:hAnsi="Arial" w:cs="Arial"/>
                <w:lang w:val="uk-UA"/>
              </w:rPr>
              <w:t>ведення з Банком документообігу, у тому числі підписання угод, договорів, додаткових угод/договорів до них, заяв, актів, платіжних і інших документів буде здійснюватися як шляхом власноручного підписання, так і шляхом накладення електронного підпису, отриманого в порядку передбаченому Публічним договором.</w:t>
            </w:r>
          </w:p>
          <w:p w:rsidR="00C427BD" w:rsidRPr="00C427BD" w:rsidRDefault="00C427BD" w:rsidP="00C427BD">
            <w:pPr>
              <w:spacing w:after="0" w:line="240" w:lineRule="auto"/>
              <w:jc w:val="both"/>
              <w:rPr>
                <w:rFonts w:ascii="Arial" w:eastAsia="Times New Roman" w:hAnsi="Arial" w:cs="Arial"/>
                <w:iCs/>
                <w:lang w:val="uk-UA" w:eastAsia="ru-RU"/>
              </w:rPr>
            </w:pPr>
          </w:p>
          <w:p w:rsidR="00C427BD" w:rsidRPr="00C427BD" w:rsidRDefault="00C427BD" w:rsidP="00C427BD">
            <w:pPr>
              <w:spacing w:after="0" w:line="240" w:lineRule="auto"/>
              <w:jc w:val="both"/>
              <w:rPr>
                <w:rFonts w:ascii="Times New Roman" w:eastAsia="Times New Roman" w:hAnsi="Times New Roman" w:cs="Times New Roman"/>
                <w:sz w:val="24"/>
                <w:szCs w:val="24"/>
                <w:lang w:val="uk-UA" w:eastAsia="ru-RU"/>
              </w:rPr>
            </w:pPr>
            <w:r w:rsidRPr="00C427BD">
              <w:rPr>
                <w:rFonts w:ascii="Arial" w:eastAsia="Times New Roman" w:hAnsi="Arial" w:cs="Arial"/>
                <w:lang w:val="uk-UA" w:eastAsia="ru-RU"/>
              </w:rPr>
              <w:t xml:space="preserve">       - ознайомлений(а) із інформацією зазначеною в частині другій статті 12 Закону України «Про фінансові послуги та державне регулювання ринків фінансових послуг», яка розміщена на офіційний сайті Банку  за електронною адресою </w:t>
            </w:r>
            <w:hyperlink r:id="rId5">
              <w:r w:rsidRPr="00C427BD">
                <w:rPr>
                  <w:rFonts w:ascii="Arial" w:eastAsia="Times New Roman" w:hAnsi="Arial" w:cs="Arial"/>
                  <w:color w:val="0000FF"/>
                  <w:u w:val="single"/>
                  <w:lang w:val="uk-UA" w:eastAsia="ru-RU"/>
                </w:rPr>
                <w:t>https://www.concord.ua</w:t>
              </w:r>
            </w:hyperlink>
            <w:r w:rsidRPr="00C427BD">
              <w:rPr>
                <w:rFonts w:ascii="Arial" w:eastAsia="Times New Roman" w:hAnsi="Arial" w:cs="Arial"/>
                <w:lang w:val="uk-UA" w:eastAsia="ru-RU"/>
              </w:rPr>
              <w:t>;</w:t>
            </w:r>
          </w:p>
          <w:p w:rsidR="00C427BD" w:rsidRPr="00C427BD" w:rsidRDefault="00C427BD" w:rsidP="00C427BD">
            <w:pPr>
              <w:spacing w:after="0" w:line="240" w:lineRule="auto"/>
              <w:jc w:val="both"/>
              <w:rPr>
                <w:rFonts w:ascii="Arial" w:eastAsia="Times New Roman" w:hAnsi="Arial" w:cs="Arial"/>
                <w:lang w:val="uk-UA" w:eastAsia="ru-RU"/>
              </w:rPr>
            </w:pPr>
            <w:r w:rsidRPr="00C427BD">
              <w:rPr>
                <w:rFonts w:ascii="Arial" w:eastAsia="Times New Roman" w:hAnsi="Arial" w:cs="Arial"/>
                <w:lang w:val="uk-UA" w:eastAsia="ru-RU"/>
              </w:rPr>
              <w:t xml:space="preserve">       - підтверджую, що я не є податковим резидентом США, не є політично значущою особою, членом її сім’ї або особою, пов’язаною з політично значущою особою.</w:t>
            </w:r>
          </w:p>
          <w:p w:rsidR="00C427BD" w:rsidRPr="00C427BD" w:rsidRDefault="00C427BD" w:rsidP="00C427BD">
            <w:pPr>
              <w:widowControl w:val="0"/>
              <w:spacing w:after="0" w:line="240" w:lineRule="auto"/>
              <w:ind w:firstLine="238"/>
              <w:jc w:val="both"/>
              <w:rPr>
                <w:rFonts w:ascii="Arial" w:eastAsia="Times New Roman" w:hAnsi="Arial" w:cs="Arial"/>
                <w:bCs/>
                <w:lang w:val="uk-UA" w:eastAsia="ru-RU"/>
              </w:rPr>
            </w:pPr>
            <w:r w:rsidRPr="00C427BD">
              <w:rPr>
                <w:rFonts w:ascii="Arial" w:eastAsia="Times New Roman" w:hAnsi="Arial" w:cs="Arial"/>
                <w:bCs/>
                <w:lang w:val="uk-UA" w:eastAsia="ru-RU"/>
              </w:rPr>
              <w:t xml:space="preserve">- Я доручаю Банку, при настанні термінів платежів, що підлягають оплаті Банку (отримувачу) за цим Договором, за будь-яким з договорів, укладеними між мною та Банком, в </w:t>
            </w:r>
            <w:proofErr w:type="spellStart"/>
            <w:r w:rsidRPr="00C427BD">
              <w:rPr>
                <w:rFonts w:ascii="Arial" w:eastAsia="Times New Roman" w:hAnsi="Arial" w:cs="Arial"/>
                <w:bCs/>
                <w:lang w:val="uk-UA" w:eastAsia="ru-RU"/>
              </w:rPr>
              <w:t>т.ч</w:t>
            </w:r>
            <w:proofErr w:type="spellEnd"/>
            <w:r w:rsidRPr="00C427BD">
              <w:rPr>
                <w:rFonts w:ascii="Arial" w:eastAsia="Times New Roman" w:hAnsi="Arial" w:cs="Arial"/>
                <w:bCs/>
                <w:lang w:val="uk-UA" w:eastAsia="ru-RU"/>
              </w:rPr>
              <w:t xml:space="preserve">. договорів, за якими я виступаю Поручителем/ </w:t>
            </w:r>
            <w:proofErr w:type="spellStart"/>
            <w:r w:rsidRPr="00C427BD">
              <w:rPr>
                <w:rFonts w:ascii="Arial" w:eastAsia="Times New Roman" w:hAnsi="Arial" w:cs="Arial"/>
                <w:bCs/>
                <w:lang w:val="uk-UA" w:eastAsia="ru-RU"/>
              </w:rPr>
              <w:t>Заставодавцем</w:t>
            </w:r>
            <w:proofErr w:type="spellEnd"/>
            <w:r w:rsidRPr="00C427BD">
              <w:rPr>
                <w:rFonts w:ascii="Arial" w:eastAsia="Times New Roman" w:hAnsi="Arial" w:cs="Arial"/>
                <w:bCs/>
                <w:lang w:val="uk-UA" w:eastAsia="ru-RU"/>
              </w:rPr>
              <w:t>/</w:t>
            </w:r>
            <w:proofErr w:type="spellStart"/>
            <w:r w:rsidRPr="00C427BD">
              <w:rPr>
                <w:rFonts w:ascii="Arial" w:eastAsia="Times New Roman" w:hAnsi="Arial" w:cs="Arial"/>
                <w:bCs/>
                <w:lang w:val="uk-UA" w:eastAsia="ru-RU"/>
              </w:rPr>
              <w:t>Іпотекодавцем</w:t>
            </w:r>
            <w:proofErr w:type="spellEnd"/>
            <w:r w:rsidRPr="00C427BD">
              <w:rPr>
                <w:rFonts w:ascii="Arial" w:eastAsia="Times New Roman" w:hAnsi="Arial" w:cs="Arial"/>
                <w:bCs/>
                <w:lang w:val="uk-UA" w:eastAsia="ru-RU"/>
              </w:rPr>
              <w:t xml:space="preserve">, списувати кошти з усіх моїх рахунків в Банку (номери та інші реквізити яких є відомими Банку, у </w:t>
            </w:r>
            <w:proofErr w:type="spellStart"/>
            <w:r w:rsidRPr="00C427BD">
              <w:rPr>
                <w:rFonts w:ascii="Arial" w:eastAsia="Times New Roman" w:hAnsi="Arial" w:cs="Arial"/>
                <w:bCs/>
                <w:lang w:val="uk-UA" w:eastAsia="ru-RU"/>
              </w:rPr>
              <w:t>т.ч</w:t>
            </w:r>
            <w:proofErr w:type="spellEnd"/>
            <w:r w:rsidRPr="00C427BD">
              <w:rPr>
                <w:rFonts w:ascii="Arial" w:eastAsia="Times New Roman" w:hAnsi="Arial" w:cs="Arial"/>
                <w:bCs/>
                <w:lang w:val="uk-UA" w:eastAsia="ru-RU"/>
              </w:rPr>
              <w:t xml:space="preserve">. з рахунків, що будуть відкриті мною у майбутньому), у валюті заборгованості або в іноземній валюті, за наявності на них необхідної суми власних (не кредитних) коштів, у межах сум, що підлягають оплаті Банку. Списання коштів здійснюється відповідно до встановленого законодавством порядку, отримувач – АТ «АКБ «КОНКОРД». При цьому подання жодних додаткових документів, необхідних дня здійснення договірного списання, не вимагається. У разі недостатності або відсутності на Рахунках коштів у національній валюті для погашення заборгованості у національній валюті, Банк має право на списання коштів в іноземній валюті з будь-якого Рахунку (рахунків) Клієнта, у сумі, еквівалентній сумі заборгованості (з врахуванням витрат та комісій, пов’язаних з продажом іноземної валюти) за </w:t>
            </w:r>
            <w:r w:rsidRPr="00C427BD">
              <w:rPr>
                <w:rFonts w:ascii="Arial" w:eastAsia="Times New Roman" w:hAnsi="Arial" w:cs="Arial"/>
                <w:bCs/>
                <w:lang w:val="uk-UA" w:eastAsia="ru-RU"/>
              </w:rPr>
              <w:lastRenderedPageBreak/>
              <w:t>цим Договором, іншими договорами з Банком, і купівлю/обмін іноземної валюти на МВРУ  (у разі заборгованості клієнта в іноземній валюті). Зазначені операції проводяться Банком за офіційним курсом НБУ або за курсом Банку (на власний розсуд Банку) для цієї операції на дату її проведення, із відшкодуванням Банку витрат на оплату зборів, комісій та вартості наданих послуг. Куплену/обміняну/продану валюту клієнт доручає зарахувати на будь-який поточний рахунок за вибором Банку.</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права вимоги за Кредитним договором і будь-яка пов'язана з ним інформація можуть бути передані (відступлені) Банком третій особі відповідно до законодавства без одержання моєї згоди на вчинення такої передачі (відступлення). Я буду зобов'язаний(на) виконувати свої зобов'язання перед новим кредитором після повідомлення про перехід прав вимоги.</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Банк ознайомив мене письмово з інформацією, передбаченою Правилами розрахунку банками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НБУ №49 від 08.06.2017року та Законом України «Про споживче кредитування». </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
                <w:bCs/>
                <w:lang w:val="uk-UA" w:eastAsia="ru-RU"/>
              </w:rPr>
              <w:t>Я підтверджую</w:t>
            </w:r>
            <w:r w:rsidRPr="00C427BD">
              <w:rPr>
                <w:rFonts w:ascii="Arial" w:eastAsia="Times New Roman" w:hAnsi="Arial" w:cs="Arial"/>
                <w:bCs/>
                <w:lang w:val="uk-UA" w:eastAsia="ru-RU"/>
              </w:rPr>
              <w:t xml:space="preserve">, що на момент  підписання цієї Заяви, я ознайомлений  з Розрахунком загальної вартості кредиту та реальної річної процентної ставки (надалі - Розрахунок) у разі оформлення </w:t>
            </w:r>
            <w:r w:rsidRPr="00C427BD">
              <w:rPr>
                <w:rFonts w:ascii="Arial" w:eastAsia="Times New Roman" w:hAnsi="Arial" w:cs="Arial"/>
                <w:lang w:val="uk-UA" w:eastAsia="ru-RU"/>
              </w:rPr>
              <w:t>у відповідності до Постанови НБУ №49 від 08.06.2017року)</w:t>
            </w:r>
            <w:r w:rsidRPr="00C427BD">
              <w:rPr>
                <w:rFonts w:ascii="Arial" w:eastAsia="Times New Roman" w:hAnsi="Arial" w:cs="Arial"/>
                <w:bCs/>
                <w:lang w:val="uk-UA" w:eastAsia="ru-RU"/>
              </w:rPr>
              <w:t xml:space="preserve"> Я погоджуюсь з тим, що в разі такого ознайомлення з Розрахунком, я вважаюсь ознайомленим(</w:t>
            </w:r>
            <w:proofErr w:type="spellStart"/>
            <w:r w:rsidRPr="00C427BD">
              <w:rPr>
                <w:rFonts w:ascii="Arial" w:eastAsia="Times New Roman" w:hAnsi="Arial" w:cs="Arial"/>
                <w:bCs/>
                <w:lang w:val="uk-UA" w:eastAsia="ru-RU"/>
              </w:rPr>
              <w:t>ною</w:t>
            </w:r>
            <w:proofErr w:type="spellEnd"/>
            <w:r w:rsidRPr="00C427BD">
              <w:rPr>
                <w:rFonts w:ascii="Arial" w:eastAsia="Times New Roman" w:hAnsi="Arial" w:cs="Arial"/>
                <w:bCs/>
                <w:lang w:val="uk-UA" w:eastAsia="ru-RU"/>
              </w:rPr>
              <w:t>) з Розрахунком у письмовій формі належним чином.</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Банк має право змінювати Тарифи та комісії, без укладання додаткових угод або договорів про зміну Кредитного договору та/або Публічного договору, з повідомленням про такі зміни відповідно до умов Публічного договору. Розмір комісій зазначається у Тарифному пакеті. Я погоджуюсь виконувати свої зобов’язання, в </w:t>
            </w:r>
            <w:proofErr w:type="spellStart"/>
            <w:r w:rsidRPr="00C427BD">
              <w:rPr>
                <w:rFonts w:ascii="Arial" w:eastAsia="Times New Roman" w:hAnsi="Arial" w:cs="Arial"/>
                <w:bCs/>
                <w:lang w:val="uk-UA" w:eastAsia="ru-RU"/>
              </w:rPr>
              <w:t>т.ч</w:t>
            </w:r>
            <w:proofErr w:type="spellEnd"/>
            <w:r w:rsidRPr="00C427BD">
              <w:rPr>
                <w:rFonts w:ascii="Arial" w:eastAsia="Times New Roman" w:hAnsi="Arial" w:cs="Arial"/>
                <w:bCs/>
                <w:lang w:val="uk-UA" w:eastAsia="ru-RU"/>
              </w:rPr>
              <w:t>. стосовно погашення Заборгованості, нарахованої відповідно до Тарифів, діючих на дату здійснення операції. У разі моєї незгоди зі зміною Тарифів зобов’язуюсь до дати введення їх в дію звернутись до Банку з відповідною заявою про розірвання Кредитного договору та погасити існуючу Заборгованість в повному обсязі.</w:t>
            </w:r>
          </w:p>
          <w:p w:rsidR="00C427BD" w:rsidRPr="00C427BD" w:rsidRDefault="00C427BD" w:rsidP="00C427BD">
            <w:pPr>
              <w:tabs>
                <w:tab w:val="left" w:pos="1134"/>
                <w:tab w:val="left" w:pos="1276"/>
              </w:tabs>
              <w:spacing w:after="0" w:line="240" w:lineRule="auto"/>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Мені  будо доведено, що про зміни в тарифах і умовах обслуговування рахунку Банк повідомляє шляхом розміщення Банком відповідної інформації на Офіційному сайті Банку (в розділі «Новини» та відповідному розділі «Всі Тарифи») за 30 (тридцять) календарних днів до дати введення змін в дію, а в разі надання Кредиту на умовах Овердрафту/Кредитної лінії, про зміну умов надання кредиту у формі Овердрафту/Кредитної лінії – в разі здійснення Клієнтом однієї з наступних дій (у спосіб, що дає змогу встановити дату відправлення такого повідомлення згідно Публічного договору.</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під ознайомленням мене в письмовій формі розуміється одна з наступних дій, вчинених Банком згідно п. 2.6.4 Публічного договору. </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мені було доведено Банком всю передбачену Законом України «Про захист персональних даних» інформацію, зокрема, шляхом розміщення її в Публічному договорі, з якими я ознайомився(</w:t>
            </w:r>
            <w:proofErr w:type="spellStart"/>
            <w:r w:rsidRPr="00C427BD">
              <w:rPr>
                <w:rFonts w:ascii="Arial" w:eastAsia="Times New Roman" w:hAnsi="Arial" w:cs="Arial"/>
                <w:bCs/>
                <w:lang w:val="uk-UA" w:eastAsia="ru-RU"/>
              </w:rPr>
              <w:t>лася</w:t>
            </w:r>
            <w:proofErr w:type="spellEnd"/>
            <w:r w:rsidRPr="00C427BD">
              <w:rPr>
                <w:rFonts w:ascii="Arial" w:eastAsia="Times New Roman" w:hAnsi="Arial" w:cs="Arial"/>
                <w:bCs/>
                <w:lang w:val="uk-UA" w:eastAsia="ru-RU"/>
              </w:rPr>
              <w:t>). Мною надані Банку всі дозволи, які вимагаються Законом України «Про захист персональних даних» та Законом України «Про банки та банківську діяльність» щодо обробки інформації про мене, здійснені мною операції та мій фінансовий стан.</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достовірність наведеної інформації та зобов`язуюсь повідомити Банк про будь-які зміни цієї інформації протягом 10-ти календарних днів з моменту таких змін.</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Банк має право перевіряти інформацію, наданої мною в цій Заяві, а також Я уповноважую Банк проводити будь-які потрібні, на погляд Банку, додаткові перевірки (в </w:t>
            </w:r>
            <w:proofErr w:type="spellStart"/>
            <w:r w:rsidRPr="00C427BD">
              <w:rPr>
                <w:rFonts w:ascii="Arial" w:eastAsia="Times New Roman" w:hAnsi="Arial" w:cs="Arial"/>
                <w:bCs/>
                <w:lang w:val="uk-UA" w:eastAsia="ru-RU"/>
              </w:rPr>
              <w:t>т.ч</w:t>
            </w:r>
            <w:proofErr w:type="spellEnd"/>
            <w:r w:rsidRPr="00C427BD">
              <w:rPr>
                <w:rFonts w:ascii="Arial" w:eastAsia="Times New Roman" w:hAnsi="Arial" w:cs="Arial"/>
                <w:bCs/>
                <w:lang w:val="uk-UA" w:eastAsia="ru-RU"/>
              </w:rPr>
              <w:t xml:space="preserve">., але не виключно, звернутись в будь-який момент до мого роботодавця для перевірки та отримання інформації). Надаю свою згоду на надання (отримання) Банком третім особам (від третіх осіб) з метою формування моєї кредитної історії будь-якої інформації та всіх необхідних відомостей про мене, мої зобов’язання по Кредитному договору. Я надаю згоду на доступ до своєї кредитної історії, збір, зберігання, використання та поширення через Бюро кредитних історій інформації про себе (в </w:t>
            </w:r>
            <w:proofErr w:type="spellStart"/>
            <w:r w:rsidRPr="00C427BD">
              <w:rPr>
                <w:rFonts w:ascii="Arial" w:eastAsia="Times New Roman" w:hAnsi="Arial" w:cs="Arial"/>
                <w:bCs/>
                <w:lang w:val="uk-UA" w:eastAsia="ru-RU"/>
              </w:rPr>
              <w:t>т.ч</w:t>
            </w:r>
            <w:proofErr w:type="spellEnd"/>
            <w:r w:rsidRPr="00C427BD">
              <w:rPr>
                <w:rFonts w:ascii="Arial" w:eastAsia="Times New Roman" w:hAnsi="Arial" w:cs="Arial"/>
                <w:bCs/>
                <w:lang w:val="uk-UA" w:eastAsia="ru-RU"/>
              </w:rPr>
              <w:t>. інформації, яка міститься в державних реєстрах та інших базах публічного користування) в порядку, визначеному Законом України «Про організацію формування та обігу кредитних історій» (далі - Закон). Підтверджую, що повідомлений про те, що інформація для формування моєї кредитної історії буде передана в бюро кредитних історій, створеного у відповідності з Законом. Надаю свою згоду на отримання/внесення інформації з/до будь-яких реєстрів, існуючих в Україні, в тому числі державних, зокрема Кредитному реєстрі Національного банку України, але не виключно.</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w:t>
            </w:r>
            <w:r w:rsidRPr="00C427BD">
              <w:rPr>
                <w:rFonts w:ascii="Arial" w:eastAsia="Times New Roman" w:hAnsi="Arial" w:cs="Arial"/>
                <w:b/>
                <w:bCs/>
                <w:lang w:val="uk-UA" w:eastAsia="ru-RU"/>
              </w:rPr>
              <w:t>Я ознайомлений (-на) та згодний (-на)</w:t>
            </w:r>
            <w:r w:rsidRPr="00C427BD">
              <w:rPr>
                <w:rFonts w:ascii="Arial" w:eastAsia="Times New Roman" w:hAnsi="Arial" w:cs="Arial"/>
                <w:bCs/>
                <w:lang w:val="uk-UA" w:eastAsia="ru-RU"/>
              </w:rPr>
              <w:t xml:space="preserve"> зі всіма умовами Кредитного договору у </w:t>
            </w:r>
            <w:proofErr w:type="spellStart"/>
            <w:r w:rsidRPr="00C427BD">
              <w:rPr>
                <w:rFonts w:ascii="Arial" w:eastAsia="Times New Roman" w:hAnsi="Arial" w:cs="Arial"/>
                <w:bCs/>
                <w:lang w:val="uk-UA" w:eastAsia="ru-RU"/>
              </w:rPr>
              <w:t>т.ч</w:t>
            </w:r>
            <w:proofErr w:type="spellEnd"/>
            <w:r w:rsidRPr="00C427BD">
              <w:rPr>
                <w:rFonts w:ascii="Arial" w:eastAsia="Times New Roman" w:hAnsi="Arial" w:cs="Arial"/>
                <w:bCs/>
                <w:lang w:val="uk-UA" w:eastAsia="ru-RU"/>
              </w:rPr>
              <w:t xml:space="preserve">. цієї Заяви, та Публічного договору (Текст Публічного договору затверджено Рішенням Правління, Протокол  </w:t>
            </w:r>
            <w:r w:rsidRPr="00C427BD">
              <w:rPr>
                <w:rFonts w:ascii="Arial" w:eastAsia="Times New Roman" w:hAnsi="Arial" w:cs="Arial"/>
                <w:bCs/>
                <w:lang w:val="uk-UA" w:eastAsia="ru-RU"/>
              </w:rPr>
              <w:lastRenderedPageBreak/>
              <w:t xml:space="preserve">засідання Правління № ____ від «__» ___ 20__ ), Тарифів, а також зі змістом статей 190 «Шахрайство» і 222 «Шахрайство з фінансовими ресурсами» Кримінального кодексу України. </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за наслідками розгляду цієї Заяви Банк має право без пояснення причин відмовитись від надання Кредиту. </w:t>
            </w:r>
          </w:p>
          <w:p w:rsidR="00C427BD" w:rsidRPr="00C427BD" w:rsidRDefault="00C427BD" w:rsidP="00C427BD">
            <w:pPr>
              <w:spacing w:after="0" w:line="240" w:lineRule="auto"/>
              <w:ind w:firstLine="180"/>
              <w:jc w:val="both"/>
              <w:rPr>
                <w:rFonts w:ascii="Times New Roman" w:eastAsia="Times New Roman" w:hAnsi="Times New Roman" w:cs="Times New Roman"/>
                <w:sz w:val="24"/>
                <w:szCs w:val="24"/>
                <w:lang w:val="uk-UA" w:eastAsia="ru-RU"/>
              </w:rPr>
            </w:pPr>
            <w:r w:rsidRPr="00C427BD">
              <w:rPr>
                <w:rFonts w:ascii="Arial" w:eastAsia="Times New Roman" w:hAnsi="Arial" w:cs="Arial"/>
                <w:b/>
                <w:bCs/>
                <w:lang w:val="uk-UA" w:eastAsia="ru-RU"/>
              </w:rPr>
              <w:t>Я підтверджую</w:t>
            </w:r>
            <w:r w:rsidRPr="00C427BD">
              <w:rPr>
                <w:rFonts w:ascii="Arial" w:eastAsia="Times New Roman" w:hAnsi="Arial" w:cs="Arial"/>
                <w:bCs/>
                <w:lang w:val="uk-UA" w:eastAsia="ru-RU"/>
              </w:rPr>
              <w:t>, що перед поданням цієї Заяви я ознайомився(</w:t>
            </w:r>
            <w:proofErr w:type="spellStart"/>
            <w:r w:rsidRPr="00C427BD">
              <w:rPr>
                <w:rFonts w:ascii="Arial" w:eastAsia="Times New Roman" w:hAnsi="Arial" w:cs="Arial"/>
                <w:bCs/>
                <w:lang w:val="uk-UA" w:eastAsia="ru-RU"/>
              </w:rPr>
              <w:t>лася</w:t>
            </w:r>
            <w:proofErr w:type="spellEnd"/>
            <w:r w:rsidRPr="00C427BD">
              <w:rPr>
                <w:rFonts w:ascii="Arial" w:eastAsia="Times New Roman" w:hAnsi="Arial" w:cs="Arial"/>
                <w:bCs/>
                <w:lang w:val="uk-UA" w:eastAsia="ru-RU"/>
              </w:rPr>
              <w:t xml:space="preserve">) з Тарифами Банку,  та умовами вказаного Публічного договору (Текст Публічного договору затверджено Рішенням Правління, Протокол  засідання Правління № ____ від «__» ___ 20__ ), які знаходяться на Офіційному сайті Банку за електронною адресою </w:t>
            </w:r>
            <w:hyperlink r:id="rId6">
              <w:r w:rsidRPr="00C427BD">
                <w:rPr>
                  <w:rFonts w:ascii="Arial" w:eastAsia="Times New Roman" w:hAnsi="Arial" w:cs="Arial"/>
                  <w:bCs/>
                  <w:color w:val="0000FF"/>
                  <w:u w:val="single"/>
                  <w:lang w:val="uk-UA" w:eastAsia="ru-RU"/>
                </w:rPr>
                <w:t>https://www.concord.ua/</w:t>
              </w:r>
            </w:hyperlink>
            <w:r w:rsidRPr="00C427BD">
              <w:rPr>
                <w:rFonts w:ascii="Arial" w:eastAsia="Times New Roman" w:hAnsi="Arial" w:cs="Arial"/>
                <w:bCs/>
                <w:lang w:val="uk-UA" w:eastAsia="ru-RU"/>
              </w:rPr>
              <w:t xml:space="preserve">  та в установі/відділенні Банку, та були мені надані для ознайомлення в паперовому виді та поясненні в усному порядку, з ними погоджуюсь і зобов’язуюсь виконувати.</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Я ознайомлений(а) та згоден(а), що сторона цього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rsidR="00C427BD" w:rsidRPr="00C427BD" w:rsidRDefault="00C427BD" w:rsidP="00C427BD">
            <w:pPr>
              <w:tabs>
                <w:tab w:val="left" w:pos="1134"/>
                <w:tab w:val="left" w:pos="1276"/>
              </w:tabs>
              <w:spacing w:after="0" w:line="240" w:lineRule="auto"/>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Мені повідомлено,  що відповідно законодавства  з захисту прав споживача фінансових послуг Клієнт має право  надати  звернення до:</w:t>
            </w:r>
          </w:p>
          <w:p w:rsidR="00C427BD" w:rsidRPr="00C427BD" w:rsidRDefault="00C427BD" w:rsidP="00C427BD">
            <w:pPr>
              <w:tabs>
                <w:tab w:val="left" w:pos="1134"/>
                <w:tab w:val="left" w:pos="1276"/>
              </w:tabs>
              <w:spacing w:after="0" w:line="240" w:lineRule="auto"/>
              <w:jc w:val="both"/>
              <w:rPr>
                <w:rFonts w:ascii="Arial" w:eastAsia="Times New Roman" w:hAnsi="Arial" w:cs="Arial"/>
                <w:bCs/>
                <w:lang w:val="uk-UA" w:eastAsia="ru-RU"/>
              </w:rPr>
            </w:pPr>
            <w:r w:rsidRPr="00C427BD">
              <w:rPr>
                <w:rFonts w:ascii="Arial" w:eastAsia="Times New Roman" w:hAnsi="Arial" w:cs="Arial"/>
                <w:bCs/>
                <w:lang w:val="uk-UA" w:eastAsia="ru-RU"/>
              </w:rPr>
              <w:t xml:space="preserve"> - Національного банку України та те, що інформація про порядок звернення до Національного Банку та Банку викладена на офіційному сайті Банку. </w:t>
            </w:r>
            <w:r w:rsidRPr="00C427BD">
              <w:rPr>
                <w:rFonts w:ascii="Arial" w:eastAsia="Times New Roman" w:hAnsi="Arial" w:cs="Arial"/>
                <w:lang w:val="uk-UA" w:eastAsia="ru-RU"/>
              </w:rPr>
              <w:t>Перелік контактних даних розміщено в розділі "Звернення громадян" на сторінці офіційного Інтернет-представництва Національного банку України.</w:t>
            </w:r>
          </w:p>
          <w:p w:rsidR="00C427BD" w:rsidRPr="00C427BD" w:rsidRDefault="00C427BD" w:rsidP="00C427BD">
            <w:pPr>
              <w:spacing w:after="0" w:line="240" w:lineRule="auto"/>
              <w:ind w:firstLine="180"/>
              <w:jc w:val="both"/>
              <w:rPr>
                <w:rFonts w:ascii="Arial" w:eastAsia="Times New Roman" w:hAnsi="Arial" w:cs="Arial"/>
                <w:lang w:val="uk-UA"/>
              </w:rPr>
            </w:pPr>
            <w:r w:rsidRPr="00C427BD">
              <w:rPr>
                <w:rFonts w:ascii="Arial" w:eastAsia="Times New Roman" w:hAnsi="Arial" w:cs="Arial"/>
                <w:lang w:val="uk-UA"/>
              </w:rPr>
              <w:t>- Судових органів у порядку, визначеному законодавством (клієнти - споживачі фінансових послуг звільняються від сплати судового збору за позовами, пов'язаними з порушенням їх прав як споживачів послуг).</w:t>
            </w:r>
          </w:p>
          <w:p w:rsidR="00C427BD" w:rsidRPr="00C427BD" w:rsidRDefault="00C427BD" w:rsidP="00C427BD">
            <w:pPr>
              <w:widowControl w:val="0"/>
              <w:spacing w:after="0" w:line="240" w:lineRule="auto"/>
              <w:ind w:right="740"/>
              <w:jc w:val="both"/>
              <w:rPr>
                <w:rFonts w:ascii="Arial" w:eastAsia="Times New Roman" w:hAnsi="Arial" w:cs="Arial"/>
                <w:lang w:val="uk-UA"/>
              </w:rPr>
            </w:pPr>
            <w:r w:rsidRPr="00C427BD">
              <w:rPr>
                <w:rFonts w:ascii="Arial" w:eastAsia="Times New Roman" w:hAnsi="Arial" w:cs="Arial"/>
                <w:lang w:val="uk-UA"/>
              </w:rPr>
              <w:t xml:space="preserve">    Клієнт, з питань виконання умов цього Договору, має право звернутися до Банку шляхом:</w:t>
            </w:r>
          </w:p>
          <w:p w:rsidR="00C427BD" w:rsidRPr="00C427BD" w:rsidRDefault="00C427BD" w:rsidP="00C427BD">
            <w:pPr>
              <w:widowControl w:val="0"/>
              <w:spacing w:after="0" w:line="240" w:lineRule="auto"/>
              <w:ind w:right="740"/>
              <w:jc w:val="both"/>
              <w:rPr>
                <w:rFonts w:ascii="Arial" w:eastAsia="Times New Roman" w:hAnsi="Arial" w:cs="Arial"/>
                <w:lang w:val="uk-UA"/>
              </w:rPr>
            </w:pPr>
            <w:r w:rsidRPr="00C427BD">
              <w:rPr>
                <w:rFonts w:ascii="Arial" w:eastAsia="Times New Roman" w:hAnsi="Arial" w:cs="Arial"/>
                <w:lang w:val="uk-UA"/>
              </w:rPr>
              <w:t>- звернення до відділення Банку в якому оформлено цей Договір;</w:t>
            </w:r>
          </w:p>
          <w:p w:rsidR="00C427BD" w:rsidRPr="00C427BD" w:rsidRDefault="00C427BD" w:rsidP="00C427BD">
            <w:pPr>
              <w:widowControl w:val="0"/>
              <w:spacing w:after="0" w:line="240" w:lineRule="auto"/>
              <w:ind w:right="740"/>
              <w:jc w:val="both"/>
              <w:rPr>
                <w:rFonts w:ascii="Arial" w:eastAsia="Times New Roman" w:hAnsi="Arial" w:cs="Arial"/>
                <w:lang w:val="uk-UA"/>
              </w:rPr>
            </w:pPr>
            <w:r w:rsidRPr="00C427BD">
              <w:rPr>
                <w:rFonts w:ascii="Arial" w:eastAsia="Times New Roman" w:hAnsi="Arial" w:cs="Arial"/>
                <w:lang w:val="uk-UA"/>
              </w:rPr>
              <w:t xml:space="preserve">- звернення до </w:t>
            </w:r>
            <w:proofErr w:type="spellStart"/>
            <w:r w:rsidRPr="00C427BD">
              <w:rPr>
                <w:rFonts w:ascii="Arial" w:eastAsia="Times New Roman" w:hAnsi="Arial" w:cs="Arial"/>
                <w:lang w:val="uk-UA"/>
              </w:rPr>
              <w:t>call</w:t>
            </w:r>
            <w:proofErr w:type="spellEnd"/>
            <w:r w:rsidRPr="00C427BD">
              <w:rPr>
                <w:rFonts w:ascii="Arial" w:eastAsia="Times New Roman" w:hAnsi="Arial" w:cs="Arial"/>
                <w:lang w:val="uk-UA"/>
              </w:rPr>
              <w:t>-центру Банку за номерами телефонів: +380 50 734 50 05,+380 68 734 50 05, +380 56 734 50 05;</w:t>
            </w:r>
          </w:p>
          <w:p w:rsidR="00C427BD" w:rsidRPr="00C427BD" w:rsidRDefault="00C427BD" w:rsidP="00C427BD">
            <w:pPr>
              <w:widowControl w:val="0"/>
              <w:spacing w:after="0" w:line="240" w:lineRule="auto"/>
              <w:ind w:right="740"/>
              <w:jc w:val="both"/>
              <w:rPr>
                <w:rFonts w:ascii="Arial" w:eastAsia="Times New Roman" w:hAnsi="Arial" w:cs="Arial"/>
                <w:lang w:val="uk-UA"/>
              </w:rPr>
            </w:pPr>
            <w:r w:rsidRPr="00C427BD">
              <w:rPr>
                <w:rFonts w:ascii="Arial" w:eastAsia="Times New Roman" w:hAnsi="Arial" w:cs="Arial"/>
                <w:lang w:val="uk-UA"/>
              </w:rPr>
              <w:t>- відправлення Електронного документа у системі дистанційного банківського обслуговування;</w:t>
            </w:r>
          </w:p>
          <w:p w:rsidR="00C427BD" w:rsidRPr="00C427BD" w:rsidRDefault="00C427BD" w:rsidP="00C427BD">
            <w:pPr>
              <w:widowControl w:val="0"/>
              <w:spacing w:after="0" w:line="240" w:lineRule="auto"/>
              <w:ind w:right="740"/>
              <w:jc w:val="both"/>
              <w:rPr>
                <w:rFonts w:ascii="Arial" w:eastAsia="Times New Roman" w:hAnsi="Arial" w:cs="Arial"/>
                <w:lang w:val="uk-UA"/>
              </w:rPr>
            </w:pPr>
            <w:r w:rsidRPr="00C427BD">
              <w:rPr>
                <w:rFonts w:ascii="Arial" w:eastAsia="Times New Roman" w:hAnsi="Arial" w:cs="Arial"/>
                <w:lang w:val="uk-UA"/>
              </w:rPr>
              <w:t xml:space="preserve">- надіславши листа на поштову адресу Банку:  49000, м. Дніпро, </w:t>
            </w:r>
            <w:proofErr w:type="spellStart"/>
            <w:r w:rsidRPr="00C427BD">
              <w:rPr>
                <w:rFonts w:ascii="Arial" w:eastAsia="Times New Roman" w:hAnsi="Arial" w:cs="Arial"/>
                <w:lang w:val="uk-UA"/>
              </w:rPr>
              <w:t>пл</w:t>
            </w:r>
            <w:proofErr w:type="spellEnd"/>
            <w:r w:rsidRPr="00C427BD">
              <w:rPr>
                <w:rFonts w:ascii="Arial" w:eastAsia="Times New Roman" w:hAnsi="Arial" w:cs="Arial"/>
                <w:lang w:val="uk-UA"/>
              </w:rPr>
              <w:t>. Троїцька, 2</w:t>
            </w:r>
          </w:p>
          <w:p w:rsidR="00C427BD" w:rsidRPr="00C427BD" w:rsidRDefault="00C427BD" w:rsidP="00C427BD">
            <w:pPr>
              <w:widowControl w:val="0"/>
              <w:spacing w:after="0" w:line="240" w:lineRule="auto"/>
              <w:ind w:right="740"/>
              <w:jc w:val="both"/>
              <w:rPr>
                <w:rFonts w:ascii="Arial" w:eastAsia="Times New Roman" w:hAnsi="Arial" w:cs="Times New Roman"/>
                <w:b/>
                <w:sz w:val="32"/>
                <w:szCs w:val="20"/>
                <w:lang w:val="uk-UA"/>
              </w:rPr>
            </w:pPr>
            <w:r w:rsidRPr="00C427BD">
              <w:rPr>
                <w:rFonts w:ascii="Arial" w:eastAsia="Times New Roman" w:hAnsi="Arial" w:cs="Arial"/>
                <w:lang w:val="uk-UA"/>
              </w:rPr>
              <w:t xml:space="preserve">- надіславши листа на електрону адресу Банку: </w:t>
            </w:r>
            <w:hyperlink r:id="rId7">
              <w:r w:rsidRPr="00C427BD">
                <w:rPr>
                  <w:rFonts w:ascii="Arial" w:eastAsia="Times New Roman" w:hAnsi="Arial" w:cs="Arial"/>
                  <w:lang w:val="uk-UA"/>
                </w:rPr>
                <w:t>info@concord.ua</w:t>
              </w:r>
            </w:hyperlink>
            <w:r w:rsidRPr="00C427BD">
              <w:rPr>
                <w:rFonts w:ascii="Arial" w:eastAsia="Times New Roman" w:hAnsi="Arial" w:cs="Arial"/>
                <w:lang w:val="uk-UA"/>
              </w:rPr>
              <w:t>;</w:t>
            </w:r>
          </w:p>
          <w:p w:rsidR="00C427BD" w:rsidRPr="00C427BD" w:rsidRDefault="00C427BD" w:rsidP="00C427BD">
            <w:pPr>
              <w:spacing w:after="0" w:line="240" w:lineRule="auto"/>
              <w:jc w:val="both"/>
              <w:rPr>
                <w:rFonts w:ascii="Times New Roman" w:eastAsia="Times New Roman" w:hAnsi="Times New Roman" w:cs="Times New Roman"/>
                <w:sz w:val="24"/>
                <w:szCs w:val="24"/>
                <w:lang w:val="uk-UA" w:eastAsia="ru-RU"/>
              </w:rPr>
            </w:pPr>
            <w:r w:rsidRPr="00C427BD">
              <w:rPr>
                <w:rFonts w:ascii="Arial" w:eastAsia="Times New Roman" w:hAnsi="Arial" w:cs="Arial"/>
                <w:lang w:val="uk-UA"/>
              </w:rPr>
              <w:t xml:space="preserve">- залишити відповідну заявку на </w:t>
            </w:r>
            <w:hyperlink r:id="rId8">
              <w:r w:rsidRPr="00C427BD">
                <w:rPr>
                  <w:rFonts w:ascii="Arial" w:eastAsia="Times New Roman" w:hAnsi="Arial" w:cs="Arial"/>
                  <w:lang w:val="uk-UA"/>
                </w:rPr>
                <w:t xml:space="preserve">сайті Банку: </w:t>
              </w:r>
            </w:hyperlink>
            <w:r w:rsidRPr="00C427BD">
              <w:rPr>
                <w:rFonts w:ascii="Arial" w:eastAsia="Times New Roman" w:hAnsi="Arial" w:cs="Arial"/>
                <w:lang w:val="uk-UA"/>
              </w:rPr>
              <w:t xml:space="preserve"> </w:t>
            </w:r>
            <w:hyperlink r:id="rId9">
              <w:r w:rsidRPr="00C427BD">
                <w:rPr>
                  <w:rFonts w:ascii="Arial" w:eastAsia="Times New Roman" w:hAnsi="Arial" w:cs="Arial"/>
                  <w:color w:val="0000FF"/>
                  <w:u w:val="single"/>
                  <w:lang w:val="uk-UA"/>
                </w:rPr>
                <w:t>https://concord.ua</w:t>
              </w:r>
            </w:hyperlink>
            <w:r w:rsidRPr="00C427BD">
              <w:rPr>
                <w:rFonts w:ascii="Arial" w:eastAsia="Times New Roman" w:hAnsi="Arial" w:cs="Arial"/>
                <w:lang w:val="uk-UA"/>
              </w:rPr>
              <w:t>.</w:t>
            </w:r>
          </w:p>
          <w:p w:rsidR="00C427BD" w:rsidRPr="00C427BD" w:rsidRDefault="00C427BD" w:rsidP="00C427BD">
            <w:pPr>
              <w:tabs>
                <w:tab w:val="left" w:pos="1134"/>
                <w:tab w:val="left" w:pos="1276"/>
              </w:tabs>
              <w:spacing w:after="0" w:line="240" w:lineRule="auto"/>
              <w:jc w:val="both"/>
              <w:rPr>
                <w:rFonts w:ascii="Arial" w:eastAsia="Times New Roman" w:hAnsi="Arial" w:cs="Arial"/>
                <w:bCs/>
                <w:lang w:val="uk-UA" w:eastAsia="ru-RU"/>
              </w:rPr>
            </w:pPr>
          </w:p>
          <w:p w:rsidR="00C427BD" w:rsidRPr="00C427BD" w:rsidRDefault="00C427BD" w:rsidP="00C427BD">
            <w:pPr>
              <w:tabs>
                <w:tab w:val="left" w:pos="1134"/>
                <w:tab w:val="left" w:pos="1276"/>
              </w:tabs>
              <w:spacing w:after="0" w:line="240" w:lineRule="auto"/>
              <w:jc w:val="both"/>
              <w:rPr>
                <w:rFonts w:ascii="Arial" w:eastAsia="Times New Roman" w:hAnsi="Arial" w:cs="Arial"/>
                <w:bCs/>
                <w:lang w:val="uk-UA" w:eastAsia="ru-RU"/>
              </w:rPr>
            </w:pPr>
            <w:r w:rsidRPr="00C427BD">
              <w:rPr>
                <w:rFonts w:ascii="Arial" w:eastAsia="Times New Roman" w:hAnsi="Arial" w:cs="Arial"/>
                <w:bCs/>
                <w:lang w:val="uk-UA" w:eastAsia="ru-RU"/>
              </w:rPr>
              <w:t xml:space="preserve">     Я повідомлений та згоден з тим, що у разі невиконання мною </w:t>
            </w:r>
            <w:proofErr w:type="spellStart"/>
            <w:r w:rsidRPr="00C427BD">
              <w:rPr>
                <w:rFonts w:ascii="Arial" w:eastAsia="Times New Roman" w:hAnsi="Arial" w:cs="Arial"/>
                <w:bCs/>
                <w:lang w:val="uk-UA" w:eastAsia="ru-RU"/>
              </w:rPr>
              <w:t>забов`язань</w:t>
            </w:r>
            <w:proofErr w:type="spellEnd"/>
            <w:r w:rsidRPr="00C427BD">
              <w:rPr>
                <w:rFonts w:ascii="Arial" w:eastAsia="Times New Roman" w:hAnsi="Arial" w:cs="Arial"/>
                <w:bCs/>
                <w:lang w:val="uk-UA" w:eastAsia="ru-RU"/>
              </w:rPr>
              <w:t xml:space="preserve"> за цим Кредитним договором, Банк має право передати свої права Кредитора за правочином відступлення права вимоги іншій особі (третім особам), без переднього погодження зі мною. </w:t>
            </w:r>
          </w:p>
          <w:p w:rsidR="00C427BD" w:rsidRPr="00C427BD" w:rsidRDefault="00C427BD" w:rsidP="00C427BD">
            <w:pPr>
              <w:tabs>
                <w:tab w:val="left" w:pos="1134"/>
                <w:tab w:val="left" w:pos="1276"/>
              </w:tabs>
              <w:spacing w:after="0" w:line="240" w:lineRule="auto"/>
              <w:jc w:val="both"/>
              <w:rPr>
                <w:rFonts w:ascii="Arial" w:eastAsia="Times New Roman" w:hAnsi="Arial" w:cs="Arial"/>
                <w:bCs/>
                <w:lang w:val="uk-UA" w:eastAsia="ru-RU"/>
              </w:rPr>
            </w:pPr>
            <w:r w:rsidRPr="00C427BD">
              <w:rPr>
                <w:rFonts w:ascii="Arial" w:eastAsia="Times New Roman" w:hAnsi="Arial" w:cs="Arial"/>
                <w:bCs/>
                <w:lang w:val="uk-UA" w:eastAsia="ru-RU"/>
              </w:rPr>
              <w:t xml:space="preserve">      Банк </w:t>
            </w:r>
            <w:proofErr w:type="spellStart"/>
            <w:r w:rsidRPr="00C427BD">
              <w:rPr>
                <w:rFonts w:ascii="Arial" w:eastAsia="Times New Roman" w:hAnsi="Arial" w:cs="Arial"/>
                <w:bCs/>
                <w:lang w:val="uk-UA" w:eastAsia="ru-RU"/>
              </w:rPr>
              <w:t>зобов</w:t>
            </w:r>
            <w:proofErr w:type="spellEnd"/>
            <w:r w:rsidRPr="00C427BD">
              <w:rPr>
                <w:rFonts w:ascii="Arial" w:eastAsia="Times New Roman" w:hAnsi="Arial" w:cs="Arial"/>
                <w:bCs/>
                <w:lang w:eastAsia="ru-RU"/>
              </w:rPr>
              <w:t>`</w:t>
            </w:r>
            <w:proofErr w:type="spellStart"/>
            <w:r w:rsidRPr="00C427BD">
              <w:rPr>
                <w:rFonts w:ascii="Arial" w:eastAsia="Times New Roman" w:hAnsi="Arial" w:cs="Arial"/>
                <w:bCs/>
                <w:lang w:val="uk-UA" w:eastAsia="ru-RU"/>
              </w:rPr>
              <w:t>язаний</w:t>
            </w:r>
            <w:proofErr w:type="spellEnd"/>
            <w:r w:rsidRPr="00C427BD">
              <w:rPr>
                <w:rFonts w:ascii="Arial" w:eastAsia="Times New Roman" w:hAnsi="Arial" w:cs="Arial"/>
                <w:bCs/>
                <w:lang w:val="uk-UA" w:eastAsia="ru-RU"/>
              </w:rPr>
              <w:t xml:space="preserve"> повідомити Клієнта про відступлення права вимоги протягом 10 (десяти) робочих днів із дати такого відступлення, на умовах визначених цим Договором.</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lang w:val="uk-UA" w:eastAsia="ru-RU"/>
              </w:rPr>
              <w:t>В межах цього Кредитного договору, Клієнт не придбаває додаткових послуг банку та послуг третіх осіб.</w:t>
            </w:r>
          </w:p>
          <w:p w:rsidR="00C427BD" w:rsidRPr="00C427BD" w:rsidRDefault="00C427BD" w:rsidP="00C427BD">
            <w:pPr>
              <w:spacing w:after="0" w:line="240" w:lineRule="auto"/>
              <w:ind w:firstLine="180"/>
              <w:jc w:val="both"/>
              <w:rPr>
                <w:rFonts w:ascii="Arial" w:eastAsia="Times New Roman" w:hAnsi="Arial" w:cs="Arial"/>
                <w:bCs/>
                <w:lang w:val="uk-UA" w:eastAsia="ru-RU"/>
              </w:rPr>
            </w:pPr>
            <w:r w:rsidRPr="00C427BD">
              <w:rPr>
                <w:rFonts w:ascii="Arial" w:eastAsia="Times New Roman" w:hAnsi="Arial" w:cs="Arial"/>
                <w:bCs/>
                <w:lang w:val="uk-UA" w:eastAsia="ru-RU"/>
              </w:rPr>
              <w:t xml:space="preserve">Даю згоду на отримання інформаційних повідомлень щодо мого кредиту на мій телефонний номер. </w:t>
            </w:r>
          </w:p>
          <w:p w:rsidR="00C427BD" w:rsidRPr="00C427BD" w:rsidRDefault="00C427BD" w:rsidP="00C427BD">
            <w:pPr>
              <w:spacing w:after="0" w:line="240" w:lineRule="auto"/>
              <w:ind w:firstLine="180"/>
              <w:jc w:val="both"/>
              <w:rPr>
                <w:rFonts w:ascii="Arial" w:eastAsia="Times New Roman" w:hAnsi="Arial" w:cs="Arial"/>
                <w:lang w:val="uk-UA"/>
              </w:rPr>
            </w:pPr>
            <w:r w:rsidRPr="00C427BD">
              <w:rPr>
                <w:rFonts w:ascii="Arial" w:eastAsia="Times New Roman" w:hAnsi="Arial" w:cs="Arial"/>
                <w:lang w:val="uk-UA"/>
              </w:rPr>
              <w:t>У разі несвоєчасного зарахування на рахунок коштів, що повинні надійти на рахунок Клієнтові, їх безпідставного списання Банком з рахунка Клієнта або порушення Банком платіжних інструкцій Клієнта про перерахування коштів з його рахунка Банк повинен негайно після виявлення порушення зарахувати відповідну суму на рахунок Клієнта або належного отримувача, перерахувати стягнуті проценти та відшкодувати завдані збитки, якщо інше не встановлено законом.</w:t>
            </w:r>
          </w:p>
          <w:p w:rsidR="00C427BD" w:rsidRPr="00C427BD" w:rsidRDefault="00C427BD" w:rsidP="00C427BD">
            <w:pPr>
              <w:spacing w:after="0" w:line="240" w:lineRule="auto"/>
              <w:ind w:firstLine="180"/>
              <w:jc w:val="both"/>
              <w:rPr>
                <w:rFonts w:ascii="Arial" w:eastAsia="Times New Roman" w:hAnsi="Arial" w:cs="Arial"/>
                <w:lang w:eastAsia="ru-RU"/>
              </w:rPr>
            </w:pPr>
            <w:r w:rsidRPr="00C427BD">
              <w:rPr>
                <w:rFonts w:ascii="Arial" w:eastAsia="Times New Roman" w:hAnsi="Arial" w:cs="Arial"/>
                <w:lang w:val="uk-UA"/>
              </w:rPr>
              <w:t xml:space="preserve">Я, надаю свою безумовну згоду, а </w:t>
            </w:r>
            <w:proofErr w:type="spellStart"/>
            <w:r w:rsidRPr="00C427BD">
              <w:rPr>
                <w:rFonts w:ascii="Arial" w:eastAsia="Times New Roman" w:hAnsi="Arial" w:cs="Arial"/>
                <w:lang w:val="uk-UA"/>
              </w:rPr>
              <w:t>Кредитодавець</w:t>
            </w:r>
            <w:proofErr w:type="spellEnd"/>
            <w:r w:rsidRPr="00C427BD">
              <w:rPr>
                <w:rFonts w:ascii="Arial" w:eastAsia="Times New Roman" w:hAnsi="Arial" w:cs="Arial"/>
                <w:lang w:val="uk-UA"/>
              </w:rPr>
              <w:t xml:space="preserve">, новий кредитор, колекторська компанія має право звертатися до третіх осіб  у порядку та на умовах, передбачених статтею 25 </w:t>
            </w:r>
            <w:r w:rsidRPr="00C427BD">
              <w:rPr>
                <w:rFonts w:ascii="Arial" w:eastAsia="Times New Roman" w:hAnsi="Arial" w:cs="Arial"/>
                <w:lang w:val="uk-UA" w:eastAsia="ru-RU"/>
              </w:rPr>
              <w:t>Закону України «Про споживче кредитування», з метою інформування про необхідність виконання мною зобов’язань за Кредитним договором.</w:t>
            </w:r>
            <w:r w:rsidRPr="00C427BD">
              <w:rPr>
                <w:rFonts w:ascii="Arial" w:eastAsia="Times New Roman" w:hAnsi="Arial" w:cs="Arial"/>
                <w:lang w:val="uk-UA"/>
              </w:rPr>
              <w:t xml:space="preserve">  Я, надаю свою безумовну згоду на передачу інформації про укладення споживачем  Кредитного договору, його умови, стан виконання, наявність простроченої заборгованості та її розмір особам, які не є стороною Кредитного договору, а саме, представникам, спадкоємцям, поручителям, майновим поручителям , третім особам, взаємодія з якими передбачена Кредитним договором та які надали згоду на таку взаємодію, а також надаю свою </w:t>
            </w:r>
            <w:r w:rsidRPr="00C427BD">
              <w:rPr>
                <w:rFonts w:ascii="Arial" w:eastAsia="Times New Roman" w:hAnsi="Arial" w:cs="Arial"/>
                <w:lang w:val="uk-UA"/>
              </w:rPr>
              <w:lastRenderedPageBreak/>
              <w:t xml:space="preserve">безумовну згоду на передачу інформації про прострочену заборгованість моїм близьким особам, перелік яких визначений Публічним договором, з </w:t>
            </w:r>
            <w:r w:rsidRPr="00C427BD">
              <w:rPr>
                <w:rFonts w:ascii="Arial" w:eastAsia="Times New Roman" w:hAnsi="Arial" w:cs="Arial"/>
                <w:lang w:val="uk-UA" w:eastAsia="ru-RU"/>
              </w:rPr>
              <w:t>дотриманням вимог частини шостої статті 25 Закону України «Про споживче кредитування».</w:t>
            </w:r>
          </w:p>
          <w:p w:rsidR="00C427BD" w:rsidRPr="00C427BD" w:rsidRDefault="00C427BD" w:rsidP="00C427BD">
            <w:pPr>
              <w:spacing w:after="0" w:line="240" w:lineRule="auto"/>
              <w:ind w:firstLine="180"/>
              <w:jc w:val="both"/>
              <w:rPr>
                <w:rFonts w:ascii="Arial" w:eastAsia="Times New Roman" w:hAnsi="Arial" w:cs="Arial"/>
                <w:color w:val="000000"/>
                <w:lang w:val="uk-UA" w:eastAsia="ru-RU"/>
              </w:rPr>
            </w:pPr>
            <w:r w:rsidRPr="00C427BD">
              <w:rPr>
                <w:rFonts w:ascii="Arial" w:eastAsia="Times New Roman" w:hAnsi="Arial" w:cs="Arial"/>
                <w:lang w:val="uk-UA" w:eastAsia="ru-RU"/>
              </w:rPr>
              <w:t xml:space="preserve">  </w:t>
            </w:r>
            <w:r w:rsidRPr="00C427BD">
              <w:rPr>
                <w:rFonts w:ascii="Arial" w:eastAsia="Times New Roman" w:hAnsi="Arial" w:cs="Arial"/>
                <w:color w:val="000000"/>
                <w:lang w:val="uk-UA" w:eastAsia="ru-RU"/>
              </w:rPr>
              <w:t xml:space="preserve">Я, надаю свою згоду, а Банк/Новий кредитор а </w:t>
            </w:r>
            <w:r w:rsidRPr="00C427BD">
              <w:rPr>
                <w:rFonts w:ascii="Arial" w:eastAsia="Times New Roman" w:hAnsi="Arial" w:cs="Arial"/>
                <w:color w:val="000000"/>
                <w:shd w:val="clear" w:color="auto" w:fill="FFFFFF"/>
                <w:lang w:val="uk-UA" w:eastAsia="ru-RU"/>
              </w:rPr>
              <w:t>в разі залучення - колекторська компанія зобов`язані фіксувати кожну безпосередню взаємодію з питань врегулювання простроченої заборгованості (у разі виникнення) зі мною та моїми  близькими особами, представниками, спадкоємцями, поручителями, майновими поручителями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попередивши зазначених осіб про таке фіксування.</w:t>
            </w:r>
            <w:r w:rsidRPr="00C427BD">
              <w:rPr>
                <w:rFonts w:ascii="Arial" w:eastAsia="Times New Roman" w:hAnsi="Arial" w:cs="Arial"/>
                <w:color w:val="000000"/>
                <w:lang w:val="uk-UA" w:eastAsia="ru-RU"/>
              </w:rPr>
              <w:t xml:space="preserve"> </w:t>
            </w:r>
          </w:p>
          <w:p w:rsidR="00C427BD" w:rsidRPr="00C427BD" w:rsidRDefault="00C427BD" w:rsidP="00C427BD">
            <w:pPr>
              <w:spacing w:after="0" w:line="240" w:lineRule="auto"/>
              <w:ind w:firstLine="180"/>
              <w:jc w:val="both"/>
              <w:rPr>
                <w:rFonts w:ascii="Arial" w:eastAsia="Times New Roman" w:hAnsi="Arial" w:cs="Arial"/>
                <w:lang w:val="uk-UA" w:eastAsia="ru-RU"/>
              </w:rPr>
            </w:pPr>
            <w:r w:rsidRPr="00C427BD">
              <w:rPr>
                <w:rFonts w:ascii="Arial" w:eastAsia="Times New Roman" w:hAnsi="Arial" w:cs="Arial"/>
                <w:lang w:val="uk-UA" w:eastAsia="ru-RU"/>
              </w:rPr>
              <w:t xml:space="preserve">     Шляхом підписання цієї Заяви, Я, як Клієнт надаю Банку, в порядку ст. 1071 ЦК України, своє розпорядження та безумовну згоду на виконання (договірне списання) Банком платіжних операцій, пов’язаних між собою спільними ознаками, зі сплати комісійної винагороди за послуги Банку, виконання зобов'язань з погашення кредиту, сплати процентів за його використання/комісій, неустойки та інших платежів, що підлягають сплаті на користь Банку в строки на умовах визначених цією Заявою, Кредитним договором та Публічним договором, та у подальшому не потребує надання окремої згоди на проведення таких операцій. Всі подальші платежі за такими переказами є акцептованими.</w:t>
            </w:r>
          </w:p>
          <w:p w:rsidR="00C427BD" w:rsidRPr="00C427BD" w:rsidRDefault="00C427BD" w:rsidP="00C427BD">
            <w:pPr>
              <w:tabs>
                <w:tab w:val="left" w:pos="1134"/>
                <w:tab w:val="left" w:pos="1276"/>
              </w:tabs>
              <w:spacing w:after="0" w:line="240" w:lineRule="auto"/>
              <w:jc w:val="both"/>
              <w:rPr>
                <w:rFonts w:ascii="Arial" w:eastAsia="Times New Roman" w:hAnsi="Arial" w:cs="Arial"/>
                <w:lang w:val="uk-UA" w:eastAsia="ru-RU"/>
              </w:rPr>
            </w:pPr>
            <w:r w:rsidRPr="00C427BD">
              <w:rPr>
                <w:rFonts w:ascii="Arial" w:eastAsia="Times New Roman" w:hAnsi="Arial" w:cs="Arial"/>
                <w:lang w:val="uk-UA" w:eastAsia="ru-RU"/>
              </w:rPr>
              <w:t xml:space="preserve">        Підписанням цієї Заяви Сторони домовилися та Клієнт згодний з тим, що:</w:t>
            </w:r>
          </w:p>
          <w:p w:rsidR="00C427BD" w:rsidRPr="00C427BD" w:rsidRDefault="00C427BD" w:rsidP="00C427BD">
            <w:pPr>
              <w:spacing w:after="0" w:line="240" w:lineRule="auto"/>
              <w:jc w:val="both"/>
              <w:rPr>
                <w:rFonts w:ascii="Arial" w:eastAsia="Times New Roman" w:hAnsi="Arial" w:cs="Arial"/>
                <w:shd w:val="clear" w:color="auto" w:fill="FFFFFF"/>
                <w:lang w:val="uk-UA" w:eastAsia="ru-RU"/>
              </w:rPr>
            </w:pPr>
            <w:r w:rsidRPr="00C427BD">
              <w:rPr>
                <w:rFonts w:ascii="Arial" w:eastAsia="Times New Roman" w:hAnsi="Arial" w:cs="Arial"/>
                <w:shd w:val="clear" w:color="auto" w:fill="FFFFFF"/>
                <w:lang w:val="uk-UA" w:eastAsia="ru-RU"/>
              </w:rPr>
              <w:t>Якщо Клієнт прострочив виконання грошового зобов’язання, на вимогу Банку, зобов’язаний сплатити суму боргу з урахуванням встановленого індексу інфляції за весь час прострочення, а також _____ (______) процентів річних від простроченої суми.</w:t>
            </w:r>
          </w:p>
          <w:p w:rsidR="00C427BD" w:rsidRPr="00C427BD" w:rsidRDefault="00C427BD" w:rsidP="00C427BD">
            <w:pPr>
              <w:spacing w:after="0" w:line="240" w:lineRule="auto"/>
              <w:jc w:val="both"/>
              <w:rPr>
                <w:rFonts w:ascii="Arial" w:eastAsia="Times New Roman" w:hAnsi="Arial" w:cs="Arial"/>
                <w:shd w:val="clear" w:color="auto" w:fill="FFFFFF"/>
                <w:lang w:val="uk-UA" w:eastAsia="ru-RU"/>
              </w:rPr>
            </w:pPr>
            <w:r w:rsidRPr="00C427BD">
              <w:rPr>
                <w:rFonts w:ascii="Arial" w:eastAsia="Times New Roman" w:hAnsi="Arial" w:cs="Arial"/>
                <w:shd w:val="clear" w:color="auto" w:fill="FFFFFF"/>
                <w:lang w:val="uk-UA" w:eastAsia="ru-RU"/>
              </w:rPr>
              <w:t>Якщо Клієнт своєчасно не виконав грошове зобов’язання</w:t>
            </w:r>
            <w:r w:rsidRPr="00C427BD">
              <w:rPr>
                <w:rFonts w:ascii="Arial" w:eastAsia="Times New Roman" w:hAnsi="Arial" w:cs="Arial"/>
                <w:lang w:val="uk-UA" w:eastAsia="ru-RU"/>
              </w:rPr>
              <w:t xml:space="preserve">, </w:t>
            </w:r>
            <w:r w:rsidRPr="00C427BD">
              <w:rPr>
                <w:rFonts w:ascii="Arial" w:eastAsia="Times New Roman" w:hAnsi="Arial" w:cs="Arial"/>
                <w:shd w:val="clear" w:color="auto" w:fill="FFFFFF"/>
                <w:lang w:val="uk-UA" w:eastAsia="ru-RU"/>
              </w:rPr>
              <w:t>він зобов'язаний сплатити </w:t>
            </w:r>
            <w:r w:rsidRPr="00C427BD">
              <w:rPr>
                <w:rFonts w:ascii="Arial" w:eastAsia="Times New Roman" w:hAnsi="Arial" w:cs="Arial"/>
                <w:lang w:val="uk-UA" w:eastAsia="ru-RU"/>
              </w:rPr>
              <w:t>неустойку</w:t>
            </w:r>
            <w:r w:rsidRPr="00C427BD">
              <w:rPr>
                <w:rFonts w:ascii="Arial" w:eastAsia="Times New Roman" w:hAnsi="Arial" w:cs="Arial"/>
                <w:shd w:val="clear" w:color="auto" w:fill="FFFFFF"/>
                <w:lang w:val="uk-UA" w:eastAsia="ru-RU"/>
              </w:rPr>
              <w:t>:</w:t>
            </w:r>
          </w:p>
          <w:p w:rsidR="00C427BD" w:rsidRPr="00C427BD" w:rsidRDefault="00C427BD" w:rsidP="00C427BD">
            <w:pPr>
              <w:numPr>
                <w:ilvl w:val="0"/>
                <w:numId w:val="2"/>
              </w:numPr>
              <w:spacing w:after="0" w:line="240" w:lineRule="auto"/>
              <w:contextualSpacing/>
              <w:jc w:val="both"/>
              <w:rPr>
                <w:rFonts w:ascii="Arial" w:eastAsia="Times New Roman" w:hAnsi="Arial" w:cs="Arial"/>
                <w:lang w:val="uk-UA" w:eastAsia="ru-RU"/>
              </w:rPr>
            </w:pPr>
            <w:r w:rsidRPr="00C427BD">
              <w:rPr>
                <w:rFonts w:ascii="Arial" w:eastAsia="Times New Roman" w:hAnsi="Arial" w:cs="Arial"/>
                <w:lang w:val="uk-UA" w:eastAsia="ru-RU"/>
              </w:rPr>
              <w:t>У вигляді штрафу, що обчислюється у відсотках від суми невиконаного або неналежно виконаного зобов'язання за кожний факт такого невиконання (кожен факт дорівнює одному календарному дню неналежного невиконання зобов’язання) , визначена Сторонами у розмірі  ______ (______) процентів від не виконаного або не належно виконаного зобов’язання.</w:t>
            </w:r>
          </w:p>
          <w:p w:rsidR="00C427BD" w:rsidRPr="00C427BD" w:rsidRDefault="00C427BD" w:rsidP="00C427BD">
            <w:pPr>
              <w:numPr>
                <w:ilvl w:val="0"/>
                <w:numId w:val="2"/>
              </w:numPr>
              <w:tabs>
                <w:tab w:val="left" w:pos="1134"/>
                <w:tab w:val="left" w:pos="1276"/>
                <w:tab w:val="left" w:pos="1335"/>
              </w:tabs>
              <w:spacing w:after="0" w:line="240" w:lineRule="auto"/>
              <w:jc w:val="both"/>
              <w:rPr>
                <w:rFonts w:ascii="Arial" w:eastAsia="Times New Roman" w:hAnsi="Arial" w:cs="Arial"/>
                <w:bCs/>
                <w:lang w:val="uk-UA" w:eastAsia="ru-RU"/>
              </w:rPr>
            </w:pPr>
            <w:r w:rsidRPr="00C427BD">
              <w:rPr>
                <w:rFonts w:ascii="Arial" w:eastAsia="Times New Roman" w:hAnsi="Arial" w:cs="Arial"/>
                <w:lang w:val="uk-UA" w:eastAsia="ru-RU"/>
              </w:rPr>
              <w:t>У вигляді пені, що обчислюється у відсотках від суми несвоєчасно виконаного грошового зобов'язання за кожен день прострочення виконання, визначається Сторонами у розмірі подвійної облікової ставки Національного Банку України, що діяла у період такого прострочення, від суми простроченої заборгованості по кредиту та/або процентам.</w:t>
            </w:r>
          </w:p>
        </w:tc>
      </w:tr>
      <w:tr w:rsidR="00C427BD" w:rsidRPr="00C427BD" w:rsidTr="00771F5F">
        <w:tc>
          <w:tcPr>
            <w:tcW w:w="4677" w:type="dxa"/>
            <w:gridSpan w:val="13"/>
            <w:tcBorders>
              <w:top w:val="single" w:sz="4" w:space="0" w:color="C5E0B3"/>
              <w:left w:val="single" w:sz="4" w:space="0" w:color="C5E0B3"/>
              <w:bottom w:val="single" w:sz="4" w:space="0" w:color="C5E0B3"/>
              <w:right w:val="single" w:sz="4" w:space="0" w:color="C5E0B3"/>
            </w:tcBorders>
            <w:shd w:val="clear" w:color="auto" w:fill="FFFFFF"/>
          </w:tcPr>
          <w:p w:rsidR="00C427BD" w:rsidRPr="00C427BD" w:rsidRDefault="00C427BD" w:rsidP="00C427BD">
            <w:pPr>
              <w:keepNext/>
              <w:keepLines/>
              <w:tabs>
                <w:tab w:val="left" w:pos="3621"/>
              </w:tabs>
              <w:spacing w:after="0" w:line="240" w:lineRule="auto"/>
              <w:ind w:right="-84"/>
              <w:jc w:val="center"/>
              <w:outlineLvl w:val="0"/>
              <w:rPr>
                <w:rFonts w:ascii="Arial" w:eastAsia="Times New Roman" w:hAnsi="Arial" w:cs="Arial"/>
                <w:bCs/>
                <w:iCs/>
                <w:lang w:val="uk-UA" w:eastAsia="ru-RU"/>
              </w:rPr>
            </w:pPr>
          </w:p>
          <w:p w:rsidR="00C427BD" w:rsidRPr="00C427BD" w:rsidRDefault="00C427BD" w:rsidP="00C427BD">
            <w:pPr>
              <w:keepNext/>
              <w:keepLines/>
              <w:tabs>
                <w:tab w:val="left" w:pos="3621"/>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Дата заповнення Заяви:   ____________</w:t>
            </w:r>
            <w:r w:rsidRPr="00C427BD">
              <w:rPr>
                <w:rFonts w:ascii="Arial" w:eastAsia="Times New Roman" w:hAnsi="Arial" w:cs="Arial"/>
                <w:b/>
                <w:color w:val="000000"/>
                <w:lang w:val="uk-UA" w:eastAsia="ru-RU"/>
              </w:rPr>
              <w:t>року</w:t>
            </w:r>
          </w:p>
        </w:tc>
        <w:tc>
          <w:tcPr>
            <w:tcW w:w="5699" w:type="dxa"/>
            <w:gridSpan w:val="17"/>
            <w:tcBorders>
              <w:top w:val="single" w:sz="4" w:space="0" w:color="C5E0B3"/>
              <w:left w:val="single" w:sz="4" w:space="0" w:color="C5E0B3"/>
              <w:bottom w:val="single" w:sz="4" w:space="0" w:color="C5E0B3"/>
              <w:right w:val="single" w:sz="4" w:space="0" w:color="C5E0B3"/>
            </w:tcBorders>
            <w:shd w:val="clear" w:color="auto" w:fill="FFFFFF"/>
          </w:tcPr>
          <w:p w:rsidR="00C427BD" w:rsidRPr="00C427BD" w:rsidRDefault="00C427BD" w:rsidP="00C427BD">
            <w:pPr>
              <w:keepNext/>
              <w:keepLines/>
              <w:tabs>
                <w:tab w:val="left" w:pos="3621"/>
              </w:tabs>
              <w:spacing w:after="0" w:line="240" w:lineRule="auto"/>
              <w:ind w:right="-84"/>
              <w:outlineLvl w:val="0"/>
              <w:rPr>
                <w:rFonts w:ascii="Arial" w:eastAsia="Times New Roman" w:hAnsi="Arial" w:cs="Arial"/>
                <w:bCs/>
                <w:iCs/>
                <w:lang w:val="uk-UA" w:eastAsia="ru-RU"/>
              </w:rPr>
            </w:pPr>
          </w:p>
          <w:p w:rsidR="00C427BD" w:rsidRPr="00C427BD" w:rsidRDefault="00C427BD" w:rsidP="00C427BD">
            <w:pPr>
              <w:keepNext/>
              <w:keepLines/>
              <w:tabs>
                <w:tab w:val="left" w:pos="3621"/>
              </w:tab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ПІБ та підпис Клієнта: ______________     </w:t>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92D050"/>
          </w:tcPr>
          <w:p w:rsidR="00C427BD" w:rsidRPr="00C427BD" w:rsidRDefault="00C427BD" w:rsidP="00C427BD">
            <w:pPr>
              <w:keepNext/>
              <w:keepLines/>
              <w:tabs>
                <w:tab w:val="left" w:pos="3621"/>
              </w:tabs>
              <w:spacing w:after="0" w:line="240" w:lineRule="auto"/>
              <w:ind w:right="-84"/>
              <w:outlineLvl w:val="0"/>
              <w:rPr>
                <w:rFonts w:ascii="Arial" w:eastAsia="Times New Roman" w:hAnsi="Arial" w:cs="Arial"/>
                <w:bCs/>
                <w:i/>
                <w:iCs/>
                <w:lang w:val="uk-UA" w:eastAsia="ru-RU"/>
              </w:rPr>
            </w:pPr>
            <w:r w:rsidRPr="00C427BD">
              <w:rPr>
                <w:rFonts w:ascii="Arial" w:eastAsia="Times New Roman" w:hAnsi="Arial" w:cs="Arial"/>
                <w:bCs/>
                <w:iCs/>
                <w:lang w:val="uk-UA" w:eastAsia="ru-RU"/>
              </w:rPr>
              <w:t>Заповнюється  співробітником Банку</w:t>
            </w:r>
            <w:r w:rsidRPr="00C427BD">
              <w:rPr>
                <w:rFonts w:ascii="Arial" w:eastAsia="Times New Roman" w:hAnsi="Arial" w:cs="Arial"/>
                <w:bCs/>
                <w:iCs/>
                <w:lang w:val="uk-UA" w:eastAsia="ru-RU"/>
              </w:rPr>
              <w:tab/>
            </w:r>
          </w:p>
        </w:tc>
      </w:tr>
      <w:tr w:rsidR="00C427BD" w:rsidRPr="00C427BD" w:rsidTr="00771F5F">
        <w:tc>
          <w:tcPr>
            <w:tcW w:w="10376" w:type="dxa"/>
            <w:gridSpan w:val="30"/>
            <w:tcBorders>
              <w:top w:val="single" w:sz="4" w:space="0" w:color="C5E0B3"/>
              <w:left w:val="single" w:sz="4" w:space="0" w:color="C5E0B3"/>
              <w:bottom w:val="single" w:sz="4" w:space="0" w:color="C5E0B3"/>
              <w:right w:val="single" w:sz="4" w:space="0" w:color="C5E0B3"/>
            </w:tcBorders>
            <w:shd w:val="clear" w:color="auto" w:fill="FFFFFF"/>
          </w:tcPr>
          <w:p w:rsidR="00C427BD" w:rsidRPr="00C427BD" w:rsidRDefault="00C427BD" w:rsidP="00C427BD">
            <w:pPr>
              <w:keepNext/>
              <w:keepLines/>
              <w:tabs>
                <w:tab w:val="left" w:pos="3621"/>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Документи та інформацію, що надані, перевірив.</w:t>
            </w:r>
          </w:p>
        </w:tc>
      </w:tr>
      <w:tr w:rsidR="00C427BD" w:rsidRPr="00C427BD" w:rsidTr="00771F5F">
        <w:trPr>
          <w:trHeight w:val="419"/>
        </w:trPr>
        <w:tc>
          <w:tcPr>
            <w:tcW w:w="3543" w:type="dxa"/>
            <w:gridSpan w:val="8"/>
            <w:tcBorders>
              <w:top w:val="single" w:sz="4" w:space="0" w:color="C5E0B3"/>
              <w:left w:val="single" w:sz="4" w:space="0" w:color="C5E0B3"/>
              <w:bottom w:val="single" w:sz="4" w:space="0" w:color="C5E0B3"/>
              <w:right w:val="single" w:sz="4" w:space="0" w:color="C5E0B3"/>
            </w:tcBorders>
            <w:shd w:val="clear" w:color="auto" w:fill="FFFFFF"/>
          </w:tcPr>
          <w:p w:rsidR="00C427BD" w:rsidRPr="00C427BD" w:rsidRDefault="00C427BD" w:rsidP="00C427BD">
            <w:pPr>
              <w:keepNext/>
              <w:keepLines/>
              <w:tabs>
                <w:tab w:val="left" w:pos="3621"/>
              </w:tabs>
              <w:spacing w:after="0" w:line="240" w:lineRule="auto"/>
              <w:ind w:right="-85"/>
              <w:outlineLvl w:val="0"/>
              <w:rPr>
                <w:rFonts w:ascii="Arial" w:eastAsia="Times New Roman" w:hAnsi="Arial" w:cs="Arial"/>
                <w:bCs/>
                <w:iCs/>
                <w:lang w:val="uk-UA" w:eastAsia="ru-RU"/>
              </w:rPr>
            </w:pPr>
            <w:r w:rsidRPr="00C427BD">
              <w:rPr>
                <w:rFonts w:ascii="Arial" w:eastAsia="Times New Roman" w:hAnsi="Arial" w:cs="Arial"/>
                <w:bCs/>
                <w:iCs/>
                <w:lang w:val="uk-UA" w:eastAsia="ru-RU"/>
              </w:rPr>
              <w:t>Дата отримання заяви: ____.____._______</w:t>
            </w:r>
          </w:p>
        </w:tc>
        <w:tc>
          <w:tcPr>
            <w:tcW w:w="6833" w:type="dxa"/>
            <w:gridSpan w:val="22"/>
            <w:tcBorders>
              <w:top w:val="single" w:sz="4" w:space="0" w:color="C5E0B3"/>
              <w:left w:val="single" w:sz="4" w:space="0" w:color="C5E0B3"/>
              <w:bottom w:val="single" w:sz="4" w:space="0" w:color="C5E0B3"/>
              <w:right w:val="single" w:sz="4" w:space="0" w:color="C5E0B3"/>
            </w:tcBorders>
            <w:shd w:val="clear" w:color="auto" w:fill="FFFFFF"/>
          </w:tcPr>
          <w:p w:rsidR="00C427BD" w:rsidRPr="00C427BD" w:rsidRDefault="00C427BD" w:rsidP="00C427BD">
            <w:pPr>
              <w:keepNext/>
              <w:keepLines/>
              <w:tabs>
                <w:tab w:val="left" w:pos="3621"/>
              </w:tabs>
              <w:spacing w:after="0" w:line="240" w:lineRule="auto"/>
              <w:ind w:right="-84"/>
              <w:outlineLvl w:val="0"/>
              <w:rPr>
                <w:rFonts w:ascii="Arial" w:eastAsia="Times New Roman" w:hAnsi="Arial" w:cs="Arial"/>
                <w:bCs/>
                <w:iCs/>
                <w:lang w:val="uk-UA" w:eastAsia="ru-RU"/>
              </w:rPr>
            </w:pPr>
            <w:r w:rsidRPr="00C427BD">
              <w:rPr>
                <w:rFonts w:ascii="Arial" w:eastAsia="Times New Roman" w:hAnsi="Arial" w:cs="Arial"/>
                <w:bCs/>
                <w:iCs/>
                <w:lang w:val="uk-UA" w:eastAsia="ru-RU"/>
              </w:rPr>
              <w:t xml:space="preserve">ПІБ та підпис співробітника Банку: ________________________     </w:t>
            </w:r>
          </w:p>
        </w:tc>
      </w:tr>
      <w:tr w:rsidR="00C427BD" w:rsidRPr="00C427BD" w:rsidTr="00771F5F">
        <w:tc>
          <w:tcPr>
            <w:tcW w:w="4423" w:type="dxa"/>
            <w:gridSpan w:val="11"/>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widowControl w:val="0"/>
              <w:spacing w:after="0" w:line="240" w:lineRule="auto"/>
              <w:jc w:val="center"/>
              <w:rPr>
                <w:rFonts w:ascii="Arial" w:eastAsia="Times New Roman" w:hAnsi="Arial" w:cs="Arial"/>
                <w:bCs/>
                <w:lang w:val="uk-UA"/>
              </w:rPr>
            </w:pPr>
            <w:r w:rsidRPr="00C427BD">
              <w:rPr>
                <w:rFonts w:ascii="Arial" w:eastAsia="Times New Roman" w:hAnsi="Arial" w:cs="Arial"/>
                <w:bCs/>
                <w:lang w:val="uk-UA"/>
              </w:rPr>
              <w:t>БАНК</w:t>
            </w:r>
          </w:p>
        </w:tc>
        <w:tc>
          <w:tcPr>
            <w:tcW w:w="5953" w:type="dxa"/>
            <w:gridSpan w:val="19"/>
            <w:tcBorders>
              <w:top w:val="single" w:sz="4" w:space="0" w:color="C5E0B3"/>
              <w:left w:val="single" w:sz="4" w:space="0" w:color="C5E0B3"/>
              <w:bottom w:val="single" w:sz="4" w:space="0" w:color="C5E0B3"/>
              <w:right w:val="single" w:sz="4" w:space="0" w:color="C5E0B3"/>
            </w:tcBorders>
            <w:shd w:val="clear" w:color="auto" w:fill="000066"/>
          </w:tcPr>
          <w:p w:rsidR="00C427BD" w:rsidRPr="00C427BD" w:rsidRDefault="00C427BD" w:rsidP="00C427BD">
            <w:pPr>
              <w:spacing w:after="0" w:line="240" w:lineRule="auto"/>
              <w:jc w:val="center"/>
              <w:rPr>
                <w:rFonts w:ascii="Arial" w:eastAsia="Times New Roman" w:hAnsi="Arial" w:cs="Arial"/>
                <w:bCs/>
                <w:lang w:val="uk-UA"/>
              </w:rPr>
            </w:pPr>
            <w:r w:rsidRPr="00C427BD">
              <w:rPr>
                <w:rFonts w:ascii="Arial" w:eastAsia="Times New Roman" w:hAnsi="Arial" w:cs="Arial"/>
                <w:bCs/>
                <w:lang w:val="uk-UA"/>
              </w:rPr>
              <w:t>КЛІЄНТ</w:t>
            </w:r>
          </w:p>
        </w:tc>
      </w:tr>
      <w:tr w:rsidR="00C427BD" w:rsidRPr="00C427BD" w:rsidTr="00771F5F">
        <w:trPr>
          <w:trHeight w:val="120"/>
        </w:trPr>
        <w:tc>
          <w:tcPr>
            <w:tcW w:w="4423" w:type="dxa"/>
            <w:gridSpan w:val="11"/>
            <w:tcBorders>
              <w:top w:val="single" w:sz="18" w:space="0" w:color="000066"/>
              <w:left w:val="single" w:sz="4" w:space="0" w:color="C5E0B3"/>
              <w:bottom w:val="single" w:sz="18" w:space="0" w:color="000066"/>
              <w:right w:val="single" w:sz="4" w:space="0" w:color="C5E0B3"/>
            </w:tcBorders>
            <w:shd w:val="clear" w:color="auto" w:fill="auto"/>
            <w:vAlign w:val="center"/>
          </w:tcPr>
          <w:p w:rsidR="00C427BD" w:rsidRPr="00C427BD" w:rsidRDefault="00C427BD" w:rsidP="00C427BD">
            <w:pPr>
              <w:widowControl w:val="0"/>
              <w:spacing w:after="0" w:line="240" w:lineRule="auto"/>
              <w:jc w:val="both"/>
              <w:rPr>
                <w:rFonts w:ascii="Arial" w:eastAsia="Times New Roman" w:hAnsi="Arial" w:cs="Arial"/>
                <w:b/>
                <w:lang w:val="uk-UA"/>
              </w:rPr>
            </w:pPr>
            <w:r w:rsidRPr="00C427BD">
              <w:rPr>
                <w:rFonts w:ascii="Arial" w:eastAsia="Times New Roman" w:hAnsi="Arial" w:cs="Arial"/>
                <w:b/>
                <w:lang w:val="uk-UA"/>
              </w:rPr>
              <w:t>АТ «АКБ «КОНКОРД»,</w:t>
            </w:r>
          </w:p>
          <w:p w:rsidR="00C427BD" w:rsidRPr="00C427BD" w:rsidRDefault="00C427BD" w:rsidP="00C427BD">
            <w:pPr>
              <w:widowControl w:val="0"/>
              <w:spacing w:after="0" w:line="240" w:lineRule="auto"/>
              <w:jc w:val="both"/>
              <w:rPr>
                <w:rFonts w:ascii="Arial" w:eastAsia="Times New Roman" w:hAnsi="Arial" w:cs="Arial"/>
                <w:lang w:val="uk-UA"/>
              </w:rPr>
            </w:pPr>
            <w:r w:rsidRPr="00C427BD">
              <w:rPr>
                <w:rFonts w:ascii="Arial" w:eastAsia="Times New Roman" w:hAnsi="Arial" w:cs="Arial"/>
                <w:lang w:val="uk-UA"/>
              </w:rPr>
              <w:t xml:space="preserve">Україна, 49000, м. Дніпро, </w:t>
            </w:r>
            <w:proofErr w:type="spellStart"/>
            <w:r w:rsidRPr="00C427BD">
              <w:rPr>
                <w:rFonts w:ascii="Arial" w:eastAsia="Times New Roman" w:hAnsi="Arial" w:cs="Arial"/>
                <w:lang w:val="uk-UA"/>
              </w:rPr>
              <w:t>пл.Троїцька</w:t>
            </w:r>
            <w:proofErr w:type="spellEnd"/>
            <w:r w:rsidRPr="00C427BD">
              <w:rPr>
                <w:rFonts w:ascii="Arial" w:eastAsia="Times New Roman" w:hAnsi="Arial" w:cs="Arial"/>
                <w:lang w:val="uk-UA"/>
              </w:rPr>
              <w:t>, 2</w:t>
            </w:r>
          </w:p>
          <w:p w:rsidR="00C427BD" w:rsidRPr="00C427BD" w:rsidRDefault="00C427BD" w:rsidP="00C427BD">
            <w:pPr>
              <w:spacing w:after="0" w:line="240" w:lineRule="auto"/>
              <w:rPr>
                <w:rFonts w:ascii="Arial" w:eastAsia="Times New Roman" w:hAnsi="Arial" w:cs="Arial"/>
                <w:lang w:val="uk-UA"/>
              </w:rPr>
            </w:pPr>
            <w:r w:rsidRPr="00C427BD">
              <w:rPr>
                <w:rFonts w:ascii="Arial" w:eastAsia="Times New Roman" w:hAnsi="Arial" w:cs="Arial"/>
                <w:lang w:val="uk-UA"/>
              </w:rPr>
              <w:t xml:space="preserve">ідентифікаційний код юридичної особи 34514392, Код банку </w:t>
            </w:r>
            <w:r w:rsidRPr="00C427BD">
              <w:rPr>
                <w:rFonts w:ascii="Arial" w:eastAsia="Times New Roman" w:hAnsi="Arial" w:cs="Arial"/>
                <w:lang w:val="uk-UA" w:eastAsia="ru-RU"/>
              </w:rPr>
              <w:t>307350</w:t>
            </w:r>
          </w:p>
          <w:p w:rsidR="00C427BD" w:rsidRPr="00C427BD" w:rsidRDefault="00C427BD" w:rsidP="00C427BD">
            <w:pPr>
              <w:spacing w:after="0" w:line="240" w:lineRule="auto"/>
              <w:rPr>
                <w:rFonts w:ascii="Arial" w:eastAsia="Times New Roman" w:hAnsi="Arial" w:cs="Arial"/>
                <w:lang w:val="uk-UA"/>
              </w:rPr>
            </w:pPr>
          </w:p>
          <w:p w:rsidR="00C427BD" w:rsidRPr="00C427BD" w:rsidRDefault="00C427BD" w:rsidP="00C427BD">
            <w:pPr>
              <w:widowControl w:val="0"/>
              <w:spacing w:after="0" w:line="240" w:lineRule="auto"/>
              <w:jc w:val="both"/>
              <w:rPr>
                <w:rFonts w:ascii="Arial" w:eastAsia="Times New Roman" w:hAnsi="Arial" w:cs="Arial"/>
                <w:bCs/>
                <w:lang w:val="uk-UA"/>
              </w:rPr>
            </w:pPr>
            <w:r w:rsidRPr="00C427BD">
              <w:rPr>
                <w:rFonts w:ascii="Arial" w:eastAsia="Times New Roman" w:hAnsi="Arial" w:cs="Arial"/>
                <w:lang w:val="uk-UA"/>
              </w:rPr>
              <w:t>Телефон Контакт центру: +38 056 734 50 05, +38 068 734 50 05, +38 050 734 50 05</w:t>
            </w:r>
          </w:p>
        </w:tc>
        <w:tc>
          <w:tcPr>
            <w:tcW w:w="5953" w:type="dxa"/>
            <w:gridSpan w:val="19"/>
            <w:tcBorders>
              <w:top w:val="single" w:sz="18" w:space="0" w:color="000066"/>
              <w:left w:val="single" w:sz="4" w:space="0" w:color="C5E0B3"/>
              <w:bottom w:val="single" w:sz="18" w:space="0" w:color="000066"/>
              <w:right w:val="single" w:sz="4" w:space="0" w:color="C5E0B3"/>
            </w:tcBorders>
            <w:shd w:val="clear" w:color="auto" w:fill="auto"/>
            <w:vAlign w:val="center"/>
          </w:tcPr>
          <w:p w:rsidR="00C427BD" w:rsidRPr="00C427BD" w:rsidRDefault="00C427BD" w:rsidP="00C427BD">
            <w:pPr>
              <w:spacing w:after="0" w:line="240" w:lineRule="auto"/>
              <w:rPr>
                <w:rFonts w:ascii="Arial" w:eastAsia="Times New Roman" w:hAnsi="Arial" w:cs="Arial"/>
                <w:lang w:val="uk-UA"/>
              </w:rPr>
            </w:pPr>
            <w:r w:rsidRPr="00C427BD">
              <w:rPr>
                <w:rFonts w:ascii="Arial" w:eastAsia="Times New Roman" w:hAnsi="Arial" w:cs="Arial"/>
                <w:lang w:val="uk-UA"/>
              </w:rPr>
              <w:t>ПІБ ______________Який (а) діє за власним волевиявленням / або згідно _________   Паспорт/ID картка/</w:t>
            </w:r>
            <w:r w:rsidRPr="00C427BD">
              <w:rPr>
                <w:rFonts w:ascii="Arial" w:eastAsia="Times New Roman" w:hAnsi="Arial" w:cs="Arial"/>
                <w:i/>
                <w:color w:val="A6A6A6"/>
                <w:lang w:val="uk-UA"/>
              </w:rPr>
              <w:t xml:space="preserve"> </w:t>
            </w:r>
            <w:r w:rsidRPr="00C427BD">
              <w:rPr>
                <w:rFonts w:ascii="Arial" w:eastAsia="Times New Roman" w:hAnsi="Arial" w:cs="Arial"/>
                <w:lang w:val="uk-UA"/>
              </w:rPr>
              <w:t xml:space="preserve">свідоцтво про народження: серія ____________ №___________________, </w:t>
            </w:r>
          </w:p>
          <w:p w:rsidR="00C427BD" w:rsidRPr="00C427BD" w:rsidRDefault="00C427BD" w:rsidP="00C427BD">
            <w:pPr>
              <w:spacing w:after="0" w:line="240" w:lineRule="auto"/>
              <w:rPr>
                <w:rFonts w:ascii="Arial" w:eastAsia="Times New Roman" w:hAnsi="Arial" w:cs="Arial"/>
                <w:lang w:val="uk-UA"/>
              </w:rPr>
            </w:pPr>
            <w:r w:rsidRPr="00C427BD">
              <w:rPr>
                <w:rFonts w:ascii="Arial" w:eastAsia="Times New Roman" w:hAnsi="Arial" w:cs="Arial"/>
                <w:lang w:val="uk-UA"/>
              </w:rPr>
              <w:t>Який видано ________________  року</w:t>
            </w:r>
          </w:p>
          <w:p w:rsidR="00C427BD" w:rsidRPr="00C427BD" w:rsidRDefault="00C427BD" w:rsidP="00C427BD">
            <w:pPr>
              <w:spacing w:after="0" w:line="240" w:lineRule="auto"/>
              <w:rPr>
                <w:rFonts w:ascii="Arial" w:eastAsia="Times New Roman" w:hAnsi="Arial" w:cs="Arial"/>
                <w:lang w:val="uk-UA"/>
              </w:rPr>
            </w:pPr>
            <w:r w:rsidRPr="00C427BD">
              <w:rPr>
                <w:rFonts w:ascii="Arial" w:eastAsia="Times New Roman" w:hAnsi="Arial" w:cs="Arial"/>
                <w:lang w:val="uk-UA"/>
              </w:rPr>
              <w:t>Та, який зареєстровано за адресою__________________,</w:t>
            </w:r>
          </w:p>
          <w:p w:rsidR="00C427BD" w:rsidRPr="00C427BD" w:rsidRDefault="00C427BD" w:rsidP="00C427BD">
            <w:pPr>
              <w:spacing w:after="0" w:line="240" w:lineRule="auto"/>
              <w:rPr>
                <w:rFonts w:ascii="Arial" w:eastAsia="Times New Roman" w:hAnsi="Arial" w:cs="Arial"/>
                <w:lang w:val="uk-UA"/>
              </w:rPr>
            </w:pPr>
            <w:r w:rsidRPr="00C427BD">
              <w:rPr>
                <w:rFonts w:ascii="Arial" w:eastAsia="Times New Roman" w:hAnsi="Arial" w:cs="Arial"/>
                <w:lang w:val="uk-UA"/>
              </w:rPr>
              <w:t>Реєстраційний номер облікової картки платника податків (якщо є) ___________________</w:t>
            </w:r>
          </w:p>
        </w:tc>
      </w:tr>
      <w:tr w:rsidR="00C427BD" w:rsidRPr="00C427BD" w:rsidTr="00771F5F">
        <w:trPr>
          <w:trHeight w:val="120"/>
        </w:trPr>
        <w:tc>
          <w:tcPr>
            <w:tcW w:w="4423" w:type="dxa"/>
            <w:gridSpan w:val="11"/>
            <w:tcBorders>
              <w:top w:val="single" w:sz="18" w:space="0" w:color="000066"/>
              <w:left w:val="single" w:sz="4" w:space="0" w:color="C5E0B3"/>
              <w:bottom w:val="single" w:sz="18" w:space="0" w:color="000066"/>
              <w:right w:val="single" w:sz="4" w:space="0" w:color="C5E0B3"/>
            </w:tcBorders>
            <w:shd w:val="clear" w:color="auto" w:fill="auto"/>
            <w:vAlign w:val="center"/>
          </w:tcPr>
          <w:p w:rsidR="00C427BD" w:rsidRPr="00C427BD" w:rsidRDefault="00C427BD" w:rsidP="00C427BD">
            <w:pPr>
              <w:widowControl w:val="0"/>
              <w:spacing w:after="0" w:line="240" w:lineRule="auto"/>
              <w:jc w:val="both"/>
              <w:rPr>
                <w:rFonts w:ascii="Arial" w:eastAsia="Times New Roman" w:hAnsi="Arial" w:cs="Arial"/>
                <w:bCs/>
                <w:lang w:val="uk-UA"/>
              </w:rPr>
            </w:pPr>
            <w:r w:rsidRPr="00C427BD">
              <w:rPr>
                <w:rFonts w:ascii="Arial" w:eastAsia="Times New Roman" w:hAnsi="Arial" w:cs="Arial"/>
                <w:lang w:val="uk-UA"/>
              </w:rPr>
              <w:t xml:space="preserve"> Від імені Банку (вказати посаду)          ____________________ </w:t>
            </w:r>
            <w:proofErr w:type="spellStart"/>
            <w:r w:rsidRPr="00C427BD">
              <w:rPr>
                <w:rFonts w:ascii="Arial" w:eastAsia="Times New Roman" w:hAnsi="Arial" w:cs="Arial"/>
                <w:lang w:val="uk-UA"/>
              </w:rPr>
              <w:t>мп</w:t>
            </w:r>
            <w:proofErr w:type="spellEnd"/>
            <w:r w:rsidRPr="00C427BD">
              <w:rPr>
                <w:rFonts w:ascii="Arial" w:eastAsia="Times New Roman" w:hAnsi="Arial" w:cs="Arial"/>
                <w:lang w:val="uk-UA"/>
              </w:rPr>
              <w:t xml:space="preserve">  </w:t>
            </w:r>
          </w:p>
        </w:tc>
        <w:tc>
          <w:tcPr>
            <w:tcW w:w="5953" w:type="dxa"/>
            <w:gridSpan w:val="19"/>
            <w:tcBorders>
              <w:top w:val="single" w:sz="18" w:space="0" w:color="000066"/>
              <w:left w:val="single" w:sz="4" w:space="0" w:color="C5E0B3"/>
              <w:bottom w:val="single" w:sz="18" w:space="0" w:color="000066"/>
              <w:right w:val="single" w:sz="4" w:space="0" w:color="C5E0B3"/>
            </w:tcBorders>
            <w:shd w:val="clear" w:color="auto" w:fill="auto"/>
            <w:vAlign w:val="center"/>
          </w:tcPr>
          <w:p w:rsidR="00C427BD" w:rsidRPr="00C427BD" w:rsidRDefault="00C427BD" w:rsidP="00C427BD">
            <w:pPr>
              <w:widowControl w:val="0"/>
              <w:spacing w:after="0" w:line="240" w:lineRule="auto"/>
              <w:jc w:val="both"/>
              <w:rPr>
                <w:rFonts w:ascii="Arial" w:eastAsia="Times New Roman" w:hAnsi="Arial" w:cs="Arial"/>
                <w:bCs/>
                <w:lang w:val="uk-UA"/>
              </w:rPr>
            </w:pPr>
            <w:r w:rsidRPr="00C427BD">
              <w:rPr>
                <w:rFonts w:ascii="Arial" w:eastAsia="Times New Roman" w:hAnsi="Arial" w:cs="Arial"/>
                <w:lang w:val="uk-UA"/>
              </w:rPr>
              <w:t xml:space="preserve">ПІБ____________  </w:t>
            </w:r>
          </w:p>
        </w:tc>
      </w:tr>
      <w:tr w:rsidR="00C427BD" w:rsidRPr="00C427BD" w:rsidTr="00771F5F">
        <w:tc>
          <w:tcPr>
            <w:tcW w:w="10376" w:type="dxa"/>
            <w:gridSpan w:val="30"/>
            <w:tcBorders>
              <w:top w:val="double" w:sz="2" w:space="0" w:color="A8D08D"/>
              <w:left w:val="single" w:sz="4" w:space="0" w:color="C5E0B3"/>
              <w:bottom w:val="single" w:sz="4" w:space="0" w:color="C5E0B3"/>
              <w:right w:val="single" w:sz="4" w:space="0" w:color="C5E0B3"/>
            </w:tcBorders>
            <w:shd w:val="clear" w:color="auto" w:fill="auto"/>
          </w:tcPr>
          <w:p w:rsidR="00C427BD" w:rsidRPr="00C427BD" w:rsidRDefault="00C427BD" w:rsidP="00C427BD">
            <w:pPr>
              <w:widowControl w:val="0"/>
              <w:spacing w:after="0" w:line="240" w:lineRule="auto"/>
              <w:jc w:val="both"/>
              <w:rPr>
                <w:rFonts w:ascii="Arial" w:eastAsia="Times New Roman" w:hAnsi="Arial" w:cs="Arial"/>
                <w:bCs/>
                <w:lang w:val="uk-UA"/>
              </w:rPr>
            </w:pPr>
          </w:p>
        </w:tc>
      </w:tr>
      <w:tr w:rsidR="00C427BD" w:rsidRPr="00C427BD" w:rsidTr="00771F5F">
        <w:tc>
          <w:tcPr>
            <w:tcW w:w="10376" w:type="dxa"/>
            <w:gridSpan w:val="30"/>
            <w:tcBorders>
              <w:top w:val="double" w:sz="2" w:space="0" w:color="A8D08D"/>
              <w:left w:val="single" w:sz="4" w:space="0" w:color="C5E0B3"/>
              <w:bottom w:val="single" w:sz="4" w:space="0" w:color="C5E0B3"/>
              <w:right w:val="single" w:sz="4" w:space="0" w:color="C5E0B3"/>
            </w:tcBorders>
            <w:shd w:val="clear" w:color="auto" w:fill="auto"/>
            <w:vAlign w:val="center"/>
          </w:tcPr>
          <w:p w:rsidR="00C427BD" w:rsidRPr="00C427BD" w:rsidRDefault="00C427BD" w:rsidP="00C427BD">
            <w:pPr>
              <w:widowControl w:val="0"/>
              <w:spacing w:after="0" w:line="240" w:lineRule="auto"/>
              <w:jc w:val="both"/>
              <w:rPr>
                <w:rFonts w:ascii="Arial" w:eastAsia="Times New Roman" w:hAnsi="Arial" w:cs="Arial"/>
                <w:lang w:val="uk-UA"/>
              </w:rPr>
            </w:pPr>
            <w:r w:rsidRPr="00C427BD">
              <w:rPr>
                <w:rFonts w:ascii="Arial" w:eastAsia="Times New Roman" w:hAnsi="Arial" w:cs="Arial"/>
                <w:lang w:val="uk-UA"/>
              </w:rPr>
              <w:t>Підтверджую укладення Кредитного договору _______________  від ________________ р. між мною та АТ "АКБ «КОНКОРД" на зазначених в ньому умовах та свій примірник цієї Заяви з відмітками Банку та Тарифи,  отримав</w:t>
            </w:r>
            <w:r w:rsidRPr="00C427BD">
              <w:rPr>
                <w:rFonts w:ascii="Arial" w:eastAsia="Times New Roman" w:hAnsi="Arial" w:cs="Arial"/>
                <w:color w:val="FF0000"/>
                <w:lang w:val="uk-UA"/>
              </w:rPr>
              <w:t xml:space="preserve"> </w:t>
            </w:r>
            <w:r w:rsidRPr="00C427BD">
              <w:rPr>
                <w:rFonts w:ascii="Arial" w:eastAsia="Times New Roman" w:hAnsi="Arial" w:cs="Arial"/>
                <w:lang w:val="uk-UA"/>
              </w:rPr>
              <w:t>_______________ р. ______________________  (________________________)</w:t>
            </w:r>
          </w:p>
        </w:tc>
      </w:tr>
    </w:tbl>
    <w:p w:rsidR="00F54FDC" w:rsidRDefault="00F54FDC" w:rsidP="00C427BD">
      <w:pPr>
        <w:ind w:left="-426"/>
      </w:pPr>
    </w:p>
    <w:p w:rsidR="00CD3033" w:rsidRPr="00EB1701" w:rsidRDefault="00CD3033" w:rsidP="00CD3033">
      <w:pPr>
        <w:jc w:val="right"/>
        <w:rPr>
          <w:rFonts w:ascii="Arial" w:hAnsi="Arial" w:cs="Arial"/>
          <w:b/>
          <w:bCs/>
          <w:lang w:val="uk-UA"/>
        </w:rPr>
      </w:pPr>
      <w:r w:rsidRPr="00EB1701">
        <w:rPr>
          <w:rFonts w:ascii="Arial" w:hAnsi="Arial" w:cs="Arial"/>
          <w:b/>
          <w:bCs/>
          <w:lang w:val="uk-UA"/>
        </w:rPr>
        <w:lastRenderedPageBreak/>
        <w:t xml:space="preserve">Додаток № 1 </w:t>
      </w:r>
    </w:p>
    <w:p w:rsidR="00CD3033" w:rsidRPr="00EB1701" w:rsidRDefault="00CD3033" w:rsidP="00CD3033">
      <w:pPr>
        <w:jc w:val="right"/>
        <w:rPr>
          <w:rFonts w:ascii="Arial" w:hAnsi="Arial" w:cs="Arial"/>
          <w:b/>
          <w:bCs/>
          <w:lang w:val="uk-UA"/>
        </w:rPr>
      </w:pPr>
      <w:r w:rsidRPr="00EB1701">
        <w:rPr>
          <w:rFonts w:ascii="Arial" w:hAnsi="Arial" w:cs="Arial"/>
          <w:b/>
          <w:bCs/>
          <w:lang w:val="uk-UA"/>
        </w:rPr>
        <w:t>до Заяви про надання кредиту/Кредитного договору №___________</w:t>
      </w:r>
    </w:p>
    <w:p w:rsidR="00CD3033" w:rsidRPr="00EB1701" w:rsidRDefault="00CD3033" w:rsidP="00CD3033">
      <w:pPr>
        <w:jc w:val="right"/>
        <w:rPr>
          <w:rFonts w:ascii="Arial" w:hAnsi="Arial" w:cs="Arial"/>
          <w:b/>
          <w:bCs/>
          <w:lang w:val="uk-UA"/>
        </w:rPr>
      </w:pPr>
      <w:r w:rsidRPr="00EB1701">
        <w:rPr>
          <w:rFonts w:ascii="Arial" w:hAnsi="Arial" w:cs="Arial"/>
          <w:b/>
          <w:bCs/>
          <w:lang w:val="uk-UA"/>
        </w:rPr>
        <w:t>від "____" ______ 20___ р.</w:t>
      </w:r>
    </w:p>
    <w:p w:rsidR="00CD3033" w:rsidRPr="00EB1701" w:rsidRDefault="00CD3033" w:rsidP="00CD3033">
      <w:pPr>
        <w:pStyle w:val="ParagraphStyle"/>
        <w:ind w:right="-84"/>
        <w:jc w:val="both"/>
        <w:rPr>
          <w:rFonts w:cs="Arial"/>
          <w:sz w:val="22"/>
          <w:szCs w:val="22"/>
          <w:lang w:val="uk-UA"/>
        </w:rPr>
      </w:pPr>
    </w:p>
    <w:tbl>
      <w:tblPr>
        <w:tblW w:w="10715" w:type="dxa"/>
        <w:tblInd w:w="93" w:type="dxa"/>
        <w:tblLook w:val="0000" w:firstRow="0" w:lastRow="0" w:firstColumn="0" w:lastColumn="0" w:noHBand="0" w:noVBand="0"/>
      </w:tblPr>
      <w:tblGrid>
        <w:gridCol w:w="412"/>
        <w:gridCol w:w="597"/>
        <w:gridCol w:w="2534"/>
        <w:gridCol w:w="14"/>
        <w:gridCol w:w="1312"/>
        <w:gridCol w:w="1013"/>
        <w:gridCol w:w="4833"/>
      </w:tblGrid>
      <w:tr w:rsidR="00CD3033" w:rsidRPr="00EB1701" w:rsidTr="00771F5F">
        <w:trPr>
          <w:trHeight w:val="315"/>
        </w:trPr>
        <w:tc>
          <w:tcPr>
            <w:tcW w:w="1009" w:type="dxa"/>
            <w:gridSpan w:val="2"/>
            <w:shd w:val="clear" w:color="auto" w:fill="auto"/>
          </w:tcPr>
          <w:p w:rsidR="00CD3033" w:rsidRPr="00EB1701" w:rsidRDefault="00CD3033" w:rsidP="00771F5F">
            <w:pPr>
              <w:ind w:left="6267"/>
              <w:jc w:val="right"/>
              <w:rPr>
                <w:rFonts w:ascii="Arial" w:hAnsi="Arial" w:cs="Arial"/>
                <w:lang w:val="uk-UA"/>
              </w:rPr>
            </w:pPr>
          </w:p>
        </w:tc>
        <w:tc>
          <w:tcPr>
            <w:tcW w:w="9705" w:type="dxa"/>
            <w:gridSpan w:val="5"/>
            <w:shd w:val="clear" w:color="auto" w:fill="auto"/>
            <w:vAlign w:val="bottom"/>
          </w:tcPr>
          <w:p w:rsidR="00CD3033" w:rsidRPr="00EB1701" w:rsidRDefault="00CD3033" w:rsidP="00771F5F">
            <w:pPr>
              <w:ind w:left="6267"/>
              <w:jc w:val="right"/>
              <w:rPr>
                <w:rFonts w:ascii="Arial" w:hAnsi="Arial" w:cs="Arial"/>
                <w:b/>
                <w:bCs/>
                <w:lang w:val="uk-UA"/>
              </w:rPr>
            </w:pPr>
          </w:p>
          <w:p w:rsidR="00CD3033" w:rsidRPr="00EB1701" w:rsidRDefault="00CD3033" w:rsidP="00771F5F">
            <w:pPr>
              <w:jc w:val="center"/>
              <w:rPr>
                <w:rFonts w:ascii="Arial" w:hAnsi="Arial" w:cs="Arial"/>
                <w:b/>
                <w:bCs/>
                <w:lang w:val="uk-UA"/>
              </w:rPr>
            </w:pPr>
            <w:r w:rsidRPr="00EB1701">
              <w:rPr>
                <w:rFonts w:ascii="Arial" w:hAnsi="Arial" w:cs="Arial"/>
                <w:b/>
                <w:bCs/>
                <w:lang w:val="uk-UA"/>
              </w:rPr>
              <w:t>Графік платежів/Розрахунок загальної  вартості кредиту та реальної річної  процентної ставки *</w:t>
            </w:r>
          </w:p>
        </w:tc>
      </w:tr>
      <w:tr w:rsidR="00CD3033" w:rsidRPr="00EB1701" w:rsidTr="00771F5F">
        <w:trPr>
          <w:trHeight w:val="70"/>
        </w:trPr>
        <w:tc>
          <w:tcPr>
            <w:tcW w:w="10714" w:type="dxa"/>
            <w:gridSpan w:val="7"/>
            <w:shd w:val="clear" w:color="auto" w:fill="auto"/>
          </w:tcPr>
          <w:p w:rsidR="00CD3033" w:rsidRPr="00EB1701" w:rsidRDefault="00CD3033" w:rsidP="00771F5F">
            <w:pPr>
              <w:rPr>
                <w:rFonts w:ascii="Arial" w:hAnsi="Arial" w:cs="Arial"/>
                <w:lang w:val="uk-UA"/>
              </w:rPr>
            </w:pPr>
            <w:r w:rsidRPr="00EB1701">
              <w:rPr>
                <w:rFonts w:ascii="Arial" w:hAnsi="Arial" w:cs="Arial"/>
                <w:b/>
                <w:bCs/>
                <w:lang w:val="uk-UA"/>
              </w:rPr>
              <w:t xml:space="preserve">Обраний вид кредитування: </w:t>
            </w:r>
          </w:p>
        </w:tc>
      </w:tr>
      <w:tr w:rsidR="00CD3033" w:rsidRPr="00EB1701" w:rsidTr="00771F5F">
        <w:trPr>
          <w:trHeight w:val="154"/>
        </w:trPr>
        <w:tc>
          <w:tcPr>
            <w:tcW w:w="3557" w:type="dxa"/>
            <w:gridSpan w:val="4"/>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 xml:space="preserve">Сума кредиту: </w:t>
            </w:r>
          </w:p>
        </w:tc>
        <w:tc>
          <w:tcPr>
            <w:tcW w:w="1310" w:type="dxa"/>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4"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w:t>
            </w:r>
          </w:p>
        </w:tc>
      </w:tr>
      <w:tr w:rsidR="00CD3033" w:rsidRPr="00EB1701" w:rsidTr="00771F5F">
        <w:trPr>
          <w:trHeight w:val="154"/>
        </w:trPr>
        <w:tc>
          <w:tcPr>
            <w:tcW w:w="3557" w:type="dxa"/>
            <w:gridSpan w:val="4"/>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Валюта кредиту</w:t>
            </w:r>
          </w:p>
        </w:tc>
        <w:tc>
          <w:tcPr>
            <w:tcW w:w="1310"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980</w:t>
            </w:r>
          </w:p>
        </w:tc>
        <w:tc>
          <w:tcPr>
            <w:tcW w:w="1013" w:type="dxa"/>
            <w:shd w:val="clear" w:color="auto" w:fill="auto"/>
          </w:tcPr>
          <w:p w:rsidR="00CD3033" w:rsidRPr="00EB1701" w:rsidRDefault="00CD3033" w:rsidP="00771F5F">
            <w:pPr>
              <w:rPr>
                <w:rFonts w:ascii="Arial" w:hAnsi="Arial" w:cs="Arial"/>
                <w:lang w:val="uk-UA"/>
              </w:rPr>
            </w:pPr>
          </w:p>
        </w:tc>
        <w:tc>
          <w:tcPr>
            <w:tcW w:w="4834" w:type="dxa"/>
            <w:shd w:val="clear" w:color="auto" w:fill="auto"/>
            <w:vAlign w:val="bottom"/>
          </w:tcPr>
          <w:p w:rsidR="00CD3033" w:rsidRPr="00EB1701" w:rsidRDefault="00CD3033" w:rsidP="00771F5F">
            <w:pPr>
              <w:rPr>
                <w:rFonts w:ascii="Arial" w:hAnsi="Arial" w:cs="Arial"/>
                <w:lang w:val="uk-UA"/>
              </w:rPr>
            </w:pPr>
          </w:p>
        </w:tc>
      </w:tr>
      <w:tr w:rsidR="00CD3033" w:rsidRPr="00EB1701" w:rsidTr="00771F5F">
        <w:trPr>
          <w:trHeight w:val="70"/>
        </w:trPr>
        <w:tc>
          <w:tcPr>
            <w:tcW w:w="3557" w:type="dxa"/>
            <w:gridSpan w:val="4"/>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 xml:space="preserve">Строк користування, місяців: </w:t>
            </w:r>
          </w:p>
        </w:tc>
        <w:tc>
          <w:tcPr>
            <w:tcW w:w="1310" w:type="dxa"/>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4"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місяців</w:t>
            </w:r>
          </w:p>
        </w:tc>
      </w:tr>
      <w:tr w:rsidR="00CD3033" w:rsidRPr="00EB1701" w:rsidTr="00771F5F">
        <w:trPr>
          <w:trHeight w:val="70"/>
        </w:trPr>
        <w:tc>
          <w:tcPr>
            <w:tcW w:w="3557" w:type="dxa"/>
            <w:gridSpan w:val="4"/>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Процентна ставка</w:t>
            </w:r>
          </w:p>
        </w:tc>
        <w:tc>
          <w:tcPr>
            <w:tcW w:w="1310" w:type="dxa"/>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i/>
                <w:lang w:val="uk-UA"/>
              </w:rPr>
            </w:pPr>
          </w:p>
        </w:tc>
        <w:tc>
          <w:tcPr>
            <w:tcW w:w="4834" w:type="dxa"/>
            <w:shd w:val="clear" w:color="auto" w:fill="auto"/>
            <w:vAlign w:val="bottom"/>
          </w:tcPr>
          <w:p w:rsidR="00CD3033" w:rsidRPr="00EB1701" w:rsidRDefault="00CD3033" w:rsidP="00771F5F">
            <w:pPr>
              <w:rPr>
                <w:rFonts w:ascii="Arial" w:hAnsi="Arial" w:cs="Arial"/>
                <w:i/>
                <w:lang w:val="uk-UA"/>
              </w:rPr>
            </w:pPr>
            <w:r w:rsidRPr="00EB1701">
              <w:rPr>
                <w:rFonts w:ascii="Arial" w:hAnsi="Arial" w:cs="Arial"/>
                <w:i/>
                <w:lang w:val="uk-UA"/>
              </w:rPr>
              <w:t>річних</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Погашення процентів</w:t>
            </w:r>
          </w:p>
        </w:tc>
        <w:tc>
          <w:tcPr>
            <w:tcW w:w="1326" w:type="dxa"/>
            <w:gridSpan w:val="2"/>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щомісячно</w:t>
            </w: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 xml:space="preserve">Процентна ставка (річних): </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Умови погашення зобов`язань</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платежі за супровідні послуги Позичальника:</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комісія за надання кредиту</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 (згідно тарифів за кредитними операціями фізичних осіб)</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комісія за ведення рахунку</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 (згідно тарифів Банку на послуги з РКО фізичних осіб)</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 xml:space="preserve">комісія за розрахунково  - касове обслуговування </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 (згідно тарифів Банку на послуги з РКО фізичних осіб)</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Страхування</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Оцінка майна</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Послуги нотаріуса</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Послуги реєстраторів</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 xml:space="preserve">ДАІ, </w:t>
            </w:r>
            <w:proofErr w:type="spellStart"/>
            <w:r w:rsidRPr="00EB1701">
              <w:rPr>
                <w:rFonts w:ascii="Arial" w:hAnsi="Arial" w:cs="Arial"/>
                <w:lang w:val="uk-UA"/>
              </w:rPr>
              <w:t>держ.тех</w:t>
            </w:r>
            <w:proofErr w:type="spellEnd"/>
            <w:r w:rsidRPr="00EB1701">
              <w:rPr>
                <w:rFonts w:ascii="Arial" w:hAnsi="Arial" w:cs="Arial"/>
                <w:lang w:val="uk-UA"/>
              </w:rPr>
              <w:t>. нагляд</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Послуги кредитного посередника</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w:t>
            </w:r>
          </w:p>
        </w:tc>
      </w:tr>
      <w:tr w:rsidR="00CD3033" w:rsidRPr="00EB1701" w:rsidTr="00771F5F">
        <w:trPr>
          <w:trHeight w:val="70"/>
        </w:trPr>
        <w:tc>
          <w:tcPr>
            <w:tcW w:w="3543" w:type="dxa"/>
            <w:gridSpan w:val="3"/>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Інші послуги банку</w:t>
            </w:r>
          </w:p>
        </w:tc>
        <w:tc>
          <w:tcPr>
            <w:tcW w:w="1326" w:type="dxa"/>
            <w:gridSpan w:val="2"/>
            <w:shd w:val="clear" w:color="auto" w:fill="auto"/>
            <w:vAlign w:val="bottom"/>
          </w:tcPr>
          <w:p w:rsidR="00CD3033" w:rsidRPr="00EB1701" w:rsidRDefault="00CD3033" w:rsidP="00771F5F">
            <w:pPr>
              <w:rPr>
                <w:rFonts w:ascii="Arial" w:hAnsi="Arial" w:cs="Arial"/>
                <w:lang w:val="uk-UA"/>
              </w:rPr>
            </w:pPr>
          </w:p>
        </w:tc>
        <w:tc>
          <w:tcPr>
            <w:tcW w:w="1013" w:type="dxa"/>
            <w:shd w:val="clear" w:color="auto" w:fill="auto"/>
          </w:tcPr>
          <w:p w:rsidR="00CD3033" w:rsidRPr="00EB1701" w:rsidRDefault="00CD3033" w:rsidP="00771F5F">
            <w:pPr>
              <w:rPr>
                <w:rFonts w:ascii="Arial" w:hAnsi="Arial" w:cs="Arial"/>
                <w:lang w:val="uk-UA"/>
              </w:rPr>
            </w:pPr>
          </w:p>
        </w:tc>
        <w:tc>
          <w:tcPr>
            <w:tcW w:w="4832" w:type="dxa"/>
            <w:shd w:val="clear" w:color="auto" w:fill="auto"/>
            <w:vAlign w:val="bottom"/>
          </w:tcPr>
          <w:p w:rsidR="00CD3033" w:rsidRPr="00EB1701" w:rsidRDefault="00CD3033" w:rsidP="00771F5F">
            <w:pPr>
              <w:rPr>
                <w:rFonts w:ascii="Arial" w:hAnsi="Arial" w:cs="Arial"/>
                <w:lang w:val="uk-UA"/>
              </w:rPr>
            </w:pPr>
            <w:r w:rsidRPr="00EB1701">
              <w:rPr>
                <w:rFonts w:ascii="Arial" w:hAnsi="Arial" w:cs="Arial"/>
                <w:lang w:val="uk-UA"/>
              </w:rPr>
              <w:t>гривень</w:t>
            </w:r>
          </w:p>
        </w:tc>
      </w:tr>
      <w:tr w:rsidR="00CD3033" w:rsidRPr="00EB1701" w:rsidTr="00771F5F">
        <w:trPr>
          <w:trHeight w:val="70"/>
        </w:trPr>
        <w:tc>
          <w:tcPr>
            <w:tcW w:w="10714" w:type="dxa"/>
            <w:gridSpan w:val="7"/>
            <w:shd w:val="clear" w:color="auto" w:fill="auto"/>
            <w:vAlign w:val="bottom"/>
          </w:tcPr>
          <w:p w:rsidR="00CD3033" w:rsidRPr="00EB1701" w:rsidRDefault="00CD3033" w:rsidP="00771F5F">
            <w:pPr>
              <w:rPr>
                <w:rFonts w:ascii="Arial" w:hAnsi="Arial" w:cs="Arial"/>
                <w:lang w:val="uk-UA"/>
              </w:rPr>
            </w:pPr>
          </w:p>
          <w:p w:rsidR="00CD3033" w:rsidRPr="00EB1701" w:rsidRDefault="00CD3033" w:rsidP="00771F5F">
            <w:pPr>
              <w:ind w:left="6267"/>
              <w:jc w:val="right"/>
              <w:rPr>
                <w:rFonts w:ascii="Arial" w:hAnsi="Arial" w:cs="Arial"/>
                <w:b/>
                <w:bCs/>
                <w:lang w:val="uk-UA"/>
              </w:rPr>
            </w:pPr>
          </w:p>
          <w:p w:rsidR="00CD3033" w:rsidRDefault="00CD3033" w:rsidP="00771F5F">
            <w:pPr>
              <w:rPr>
                <w:rFonts w:ascii="Arial" w:hAnsi="Arial" w:cs="Arial"/>
                <w:lang w:val="uk-UA"/>
              </w:rPr>
            </w:pPr>
          </w:p>
          <w:p w:rsidR="00CD3033" w:rsidRPr="00EB1701" w:rsidRDefault="00CD3033" w:rsidP="00771F5F">
            <w:pPr>
              <w:rPr>
                <w:rFonts w:ascii="Arial" w:hAnsi="Arial" w:cs="Arial"/>
                <w:lang w:val="uk-UA"/>
              </w:rPr>
            </w:pPr>
            <w:bookmarkStart w:id="0" w:name="_GoBack"/>
            <w:bookmarkEnd w:id="0"/>
          </w:p>
          <w:p w:rsidR="00CD3033" w:rsidRPr="00EB1701" w:rsidRDefault="00CD3033" w:rsidP="00771F5F">
            <w:pPr>
              <w:rPr>
                <w:rFonts w:ascii="Arial" w:hAnsi="Arial" w:cs="Arial"/>
                <w:lang w:val="uk-UA"/>
              </w:rPr>
            </w:pPr>
          </w:p>
          <w:tbl>
            <w:tblPr>
              <w:tblW w:w="5000" w:type="pct"/>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706"/>
              <w:gridCol w:w="460"/>
              <w:gridCol w:w="627"/>
              <w:gridCol w:w="651"/>
              <w:gridCol w:w="460"/>
              <w:gridCol w:w="544"/>
              <w:gridCol w:w="756"/>
              <w:gridCol w:w="758"/>
              <w:gridCol w:w="544"/>
              <w:gridCol w:w="549"/>
              <w:gridCol w:w="460"/>
              <w:gridCol w:w="972"/>
              <w:gridCol w:w="460"/>
              <w:gridCol w:w="508"/>
              <w:gridCol w:w="508"/>
              <w:gridCol w:w="532"/>
              <w:gridCol w:w="486"/>
              <w:gridCol w:w="502"/>
            </w:tblGrid>
            <w:tr w:rsidR="00CD3033" w:rsidRPr="00EB1701" w:rsidTr="00771F5F">
              <w:tc>
                <w:tcPr>
                  <w:tcW w:w="41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lastRenderedPageBreak/>
                    <w:t>N з/п</w:t>
                  </w:r>
                </w:p>
              </w:tc>
              <w:tc>
                <w:tcPr>
                  <w:tcW w:w="420" w:type="dxa"/>
                  <w:vMerge w:val="restart"/>
                  <w:tcBorders>
                    <w:top w:val="outset" w:sz="6" w:space="0" w:color="000000"/>
                    <w:left w:val="outset" w:sz="6" w:space="0" w:color="000000"/>
                    <w:bottom w:val="outset" w:sz="6" w:space="0" w:color="000000"/>
                    <w:right w:val="outset" w:sz="6" w:space="0" w:color="000000"/>
                  </w:tcBorders>
                  <w:shd w:val="clear" w:color="auto" w:fill="FFFFFF"/>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Дата видачі кредиту / дата платежу</w:t>
                  </w:r>
                </w:p>
              </w:tc>
              <w:tc>
                <w:tcPr>
                  <w:tcW w:w="687" w:type="dxa"/>
                  <w:vMerge w:val="restart"/>
                  <w:tcBorders>
                    <w:top w:val="outset" w:sz="6" w:space="0" w:color="000000"/>
                    <w:left w:val="outset" w:sz="6" w:space="0" w:color="000000"/>
                    <w:bottom w:val="outset" w:sz="6" w:space="0" w:color="000000"/>
                    <w:right w:val="outset" w:sz="6" w:space="0" w:color="000000"/>
                  </w:tcBorders>
                  <w:shd w:val="clear" w:color="auto" w:fill="FFFFFF"/>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Кількість днів у розрахунковому періоді</w:t>
                  </w:r>
                </w:p>
              </w:tc>
              <w:tc>
                <w:tcPr>
                  <w:tcW w:w="720" w:type="dxa"/>
                  <w:vMerge w:val="restart"/>
                  <w:tcBorders>
                    <w:top w:val="outset" w:sz="6" w:space="0" w:color="000000"/>
                    <w:left w:val="outset" w:sz="6" w:space="0" w:color="000000"/>
                    <w:bottom w:val="outset" w:sz="6" w:space="0" w:color="000000"/>
                    <w:right w:val="outset" w:sz="6" w:space="0" w:color="000000"/>
                  </w:tcBorders>
                  <w:shd w:val="clear" w:color="auto" w:fill="FFFFFF"/>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Чиста сума кредиту / сума платежу за розрахунковий період, грн.</w:t>
                  </w:r>
                </w:p>
              </w:tc>
              <w:tc>
                <w:tcPr>
                  <w:tcW w:w="7360" w:type="dxa"/>
                  <w:gridSpan w:val="12"/>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Види платежів за кредитом</w:t>
                  </w:r>
                </w:p>
              </w:tc>
              <w:tc>
                <w:tcPr>
                  <w:tcW w:w="494" w:type="dxa"/>
                  <w:vMerge w:val="restart"/>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Реальна річна процентна ставка, %</w:t>
                  </w:r>
                </w:p>
              </w:tc>
              <w:tc>
                <w:tcPr>
                  <w:tcW w:w="517" w:type="dxa"/>
                  <w:vMerge w:val="restart"/>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Загальна вартість кредиту, грн</w:t>
                  </w:r>
                </w:p>
              </w:tc>
            </w:tr>
            <w:tr w:rsidR="00CD3033" w:rsidRPr="00EB1701" w:rsidTr="00771F5F">
              <w:tc>
                <w:tcPr>
                  <w:tcW w:w="418"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420"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687"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720"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433" w:type="dxa"/>
                  <w:vMerge w:val="restart"/>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сума кредиту за договором</w:t>
                  </w:r>
                </w:p>
              </w:tc>
              <w:tc>
                <w:tcPr>
                  <w:tcW w:w="574" w:type="dxa"/>
                  <w:vMerge w:val="restart"/>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проценти за користування кредитом</w:t>
                  </w:r>
                </w:p>
              </w:tc>
              <w:tc>
                <w:tcPr>
                  <w:tcW w:w="6354" w:type="dxa"/>
                  <w:gridSpan w:val="10"/>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платежі за супровідні послуги</w:t>
                  </w:r>
                </w:p>
              </w:tc>
              <w:tc>
                <w:tcPr>
                  <w:tcW w:w="495"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517"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r>
            <w:tr w:rsidR="00CD3033" w:rsidRPr="00EB1701" w:rsidTr="00771F5F">
              <w:tc>
                <w:tcPr>
                  <w:tcW w:w="418"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420"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687"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720"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433"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574"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288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банку</w:t>
                  </w:r>
                </w:p>
              </w:tc>
              <w:tc>
                <w:tcPr>
                  <w:tcW w:w="144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кредитного посередника (за наявності)</w:t>
                  </w:r>
                </w:p>
              </w:tc>
              <w:tc>
                <w:tcPr>
                  <w:tcW w:w="202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третіх осіб</w:t>
                  </w:r>
                </w:p>
              </w:tc>
              <w:tc>
                <w:tcPr>
                  <w:tcW w:w="495"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517"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r>
            <w:tr w:rsidR="00CD3033" w:rsidRPr="00EB1701" w:rsidTr="00771F5F">
              <w:trPr>
                <w:cantSplit/>
                <w:trHeight w:hRule="exact" w:val="2436"/>
              </w:trPr>
              <w:tc>
                <w:tcPr>
                  <w:tcW w:w="418"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420"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687"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720"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433"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574" w:type="dxa"/>
                  <w:vMerge/>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863"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за обслуговування кредитної заборгованості</w:t>
                  </w:r>
                </w:p>
              </w:tc>
              <w:tc>
                <w:tcPr>
                  <w:tcW w:w="865"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розрахунково- касове обслуговування</w:t>
                  </w:r>
                </w:p>
              </w:tc>
              <w:tc>
                <w:tcPr>
                  <w:tcW w:w="574"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комісія за надання кредиту</w:t>
                  </w:r>
                </w:p>
              </w:tc>
              <w:tc>
                <w:tcPr>
                  <w:tcW w:w="581"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інші послуги банку</w:t>
                  </w:r>
                  <w:r w:rsidRPr="00EB1701">
                    <w:rPr>
                      <w:rFonts w:ascii="Arial" w:hAnsi="Arial" w:cs="Arial"/>
                      <w:vertAlign w:val="superscript"/>
                      <w:lang w:val="uk-UA"/>
                    </w:rPr>
                    <w:t>1</w:t>
                  </w:r>
                </w:p>
              </w:tc>
              <w:tc>
                <w:tcPr>
                  <w:tcW w:w="435"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комісійний збір</w:t>
                  </w:r>
                </w:p>
              </w:tc>
              <w:tc>
                <w:tcPr>
                  <w:tcW w:w="1011"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інша плата за послуги кредитного посередника</w:t>
                  </w:r>
                  <w:r w:rsidRPr="00EB1701">
                    <w:rPr>
                      <w:rFonts w:ascii="Arial" w:hAnsi="Arial" w:cs="Arial"/>
                      <w:vertAlign w:val="superscript"/>
                      <w:lang w:val="uk-UA"/>
                    </w:rPr>
                    <w:t>1</w:t>
                  </w:r>
                </w:p>
              </w:tc>
              <w:tc>
                <w:tcPr>
                  <w:tcW w:w="419"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послуги нотаріуса</w:t>
                  </w:r>
                </w:p>
              </w:tc>
              <w:tc>
                <w:tcPr>
                  <w:tcW w:w="525"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послуги оцінювача</w:t>
                  </w:r>
                </w:p>
              </w:tc>
              <w:tc>
                <w:tcPr>
                  <w:tcW w:w="525"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послуги страховика</w:t>
                  </w:r>
                </w:p>
              </w:tc>
              <w:tc>
                <w:tcPr>
                  <w:tcW w:w="558" w:type="dxa"/>
                  <w:tcBorders>
                    <w:top w:val="outset" w:sz="6" w:space="0" w:color="000000"/>
                    <w:left w:val="outset" w:sz="6" w:space="0" w:color="000000"/>
                    <w:bottom w:val="outset" w:sz="6" w:space="0" w:color="000000"/>
                    <w:right w:val="outset" w:sz="6" w:space="0" w:color="000000"/>
                  </w:tcBorders>
                  <w:shd w:val="clear" w:color="auto" w:fill="auto"/>
                  <w:textDirection w:val="btLr"/>
                  <w:vAlign w:val="center"/>
                </w:tcPr>
                <w:p w:rsidR="00CD3033" w:rsidRPr="00EB1701" w:rsidRDefault="00CD3033" w:rsidP="00771F5F">
                  <w:pPr>
                    <w:spacing w:after="165"/>
                    <w:ind w:left="113" w:right="113"/>
                    <w:rPr>
                      <w:rFonts w:ascii="Arial" w:hAnsi="Arial" w:cs="Arial"/>
                      <w:lang w:val="uk-UA"/>
                    </w:rPr>
                  </w:pPr>
                  <w:r w:rsidRPr="00EB1701">
                    <w:rPr>
                      <w:rFonts w:ascii="Arial" w:hAnsi="Arial" w:cs="Arial"/>
                      <w:color w:val="000000"/>
                      <w:lang w:val="uk-UA"/>
                    </w:rPr>
                    <w:t>інші послуги третіх осіб</w:t>
                  </w:r>
                  <w:r w:rsidRPr="00EB1701">
                    <w:rPr>
                      <w:rFonts w:ascii="Arial" w:hAnsi="Arial" w:cs="Arial"/>
                      <w:vertAlign w:val="superscript"/>
                      <w:lang w:val="uk-UA"/>
                    </w:rPr>
                    <w:t>1</w:t>
                  </w:r>
                </w:p>
              </w:tc>
              <w:tc>
                <w:tcPr>
                  <w:tcW w:w="496" w:type="dxa"/>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c>
                <w:tcPr>
                  <w:tcW w:w="517" w:type="dxa"/>
                  <w:tcBorders>
                    <w:top w:val="outset" w:sz="6" w:space="0" w:color="000000"/>
                    <w:left w:val="outset" w:sz="6" w:space="0" w:color="000000"/>
                    <w:bottom w:val="outset" w:sz="6" w:space="0" w:color="000000"/>
                    <w:right w:val="outset" w:sz="6" w:space="0" w:color="000000"/>
                  </w:tcBorders>
                  <w:shd w:val="clear" w:color="auto" w:fill="auto"/>
                  <w:tcMar>
                    <w:top w:w="15" w:type="dxa"/>
                    <w:bottom w:w="15" w:type="dxa"/>
                    <w:right w:w="15" w:type="dxa"/>
                  </w:tcMar>
                  <w:vAlign w:val="center"/>
                </w:tcPr>
                <w:p w:rsidR="00CD3033" w:rsidRPr="00EB1701" w:rsidRDefault="00CD3033" w:rsidP="00771F5F">
                  <w:pPr>
                    <w:rPr>
                      <w:rFonts w:ascii="Arial" w:hAnsi="Arial" w:cs="Arial"/>
                      <w:lang w:val="uk-UA"/>
                    </w:rPr>
                  </w:pPr>
                </w:p>
              </w:tc>
            </w:tr>
            <w:tr w:rsidR="00CD3033" w:rsidRPr="00EB1701" w:rsidTr="00771F5F">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2</w:t>
                  </w:r>
                </w:p>
              </w:tc>
              <w:tc>
                <w:tcPr>
                  <w:tcW w:w="6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3</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4</w:t>
                  </w:r>
                </w:p>
              </w:tc>
              <w:tc>
                <w:tcPr>
                  <w:tcW w:w="4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5</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6</w:t>
                  </w:r>
                </w:p>
              </w:tc>
              <w:tc>
                <w:tcPr>
                  <w:tcW w:w="8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7</w:t>
                  </w:r>
                </w:p>
              </w:tc>
              <w:tc>
                <w:tcPr>
                  <w:tcW w:w="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8</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9</w:t>
                  </w:r>
                </w:p>
              </w:tc>
              <w:tc>
                <w:tcPr>
                  <w:tcW w:w="5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10</w:t>
                  </w:r>
                </w:p>
              </w:tc>
              <w:tc>
                <w:tcPr>
                  <w:tcW w:w="4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11</w:t>
                  </w:r>
                </w:p>
              </w:tc>
              <w:tc>
                <w:tcPr>
                  <w:tcW w:w="10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12</w:t>
                  </w:r>
                </w:p>
              </w:tc>
              <w:tc>
                <w:tcPr>
                  <w:tcW w:w="41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13</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14</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15</w:t>
                  </w:r>
                </w:p>
              </w:tc>
              <w:tc>
                <w:tcPr>
                  <w:tcW w:w="5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16</w:t>
                  </w:r>
                </w:p>
              </w:tc>
              <w:tc>
                <w:tcPr>
                  <w:tcW w:w="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17</w:t>
                  </w:r>
                </w:p>
              </w:tc>
              <w:tc>
                <w:tcPr>
                  <w:tcW w:w="5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jc w:val="center"/>
                    <w:rPr>
                      <w:rFonts w:ascii="Arial" w:hAnsi="Arial" w:cs="Arial"/>
                      <w:lang w:val="uk-UA"/>
                    </w:rPr>
                  </w:pPr>
                  <w:r w:rsidRPr="00EB1701">
                    <w:rPr>
                      <w:rFonts w:ascii="Arial" w:hAnsi="Arial" w:cs="Arial"/>
                      <w:color w:val="000000"/>
                      <w:lang w:val="uk-UA"/>
                    </w:rPr>
                    <w:t>18</w:t>
                  </w:r>
                </w:p>
              </w:tc>
            </w:tr>
            <w:tr w:rsidR="00CD3033" w:rsidRPr="00EB1701" w:rsidTr="00771F5F">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1</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6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c>
                <w:tcPr>
                  <w:tcW w:w="8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Х</w:t>
                  </w:r>
                </w:p>
              </w:tc>
              <w:tc>
                <w:tcPr>
                  <w:tcW w:w="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10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1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c>
                <w:tcPr>
                  <w:tcW w:w="5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r>
            <w:tr w:rsidR="00CD3033" w:rsidRPr="00EB1701" w:rsidTr="00771F5F">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6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8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Х</w:t>
                  </w:r>
                </w:p>
              </w:tc>
              <w:tc>
                <w:tcPr>
                  <w:tcW w:w="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10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1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r>
            <w:tr w:rsidR="00CD3033" w:rsidRPr="00EB1701" w:rsidTr="00771F5F">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2</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6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8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Х</w:t>
                  </w:r>
                </w:p>
              </w:tc>
              <w:tc>
                <w:tcPr>
                  <w:tcW w:w="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10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1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c>
                <w:tcPr>
                  <w:tcW w:w="5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r>
            <w:tr w:rsidR="00CD3033" w:rsidRPr="00EB1701" w:rsidTr="00771F5F">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3</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6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8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Х</w:t>
                  </w:r>
                </w:p>
              </w:tc>
              <w:tc>
                <w:tcPr>
                  <w:tcW w:w="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10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1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c>
                <w:tcPr>
                  <w:tcW w:w="5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r>
            <w:tr w:rsidR="00CD3033" w:rsidRPr="00EB1701" w:rsidTr="00771F5F">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6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8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Х</w:t>
                  </w:r>
                </w:p>
              </w:tc>
              <w:tc>
                <w:tcPr>
                  <w:tcW w:w="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10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1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c>
                <w:tcPr>
                  <w:tcW w:w="5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r>
            <w:tr w:rsidR="00CD3033" w:rsidRPr="00EB1701" w:rsidTr="00771F5F">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n</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6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8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Х</w:t>
                  </w:r>
                </w:p>
              </w:tc>
              <w:tc>
                <w:tcPr>
                  <w:tcW w:w="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10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1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c>
                <w:tcPr>
                  <w:tcW w:w="5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r>
            <w:tr w:rsidR="00CD3033" w:rsidRPr="00EB1701" w:rsidTr="00771F5F">
              <w:tc>
                <w:tcPr>
                  <w:tcW w:w="4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Усього</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Х</w:t>
                  </w:r>
                </w:p>
              </w:tc>
              <w:tc>
                <w:tcPr>
                  <w:tcW w:w="6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8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Х</w:t>
                  </w:r>
                </w:p>
              </w:tc>
              <w:tc>
                <w:tcPr>
                  <w:tcW w:w="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10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1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c>
                <w:tcPr>
                  <w:tcW w:w="5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3033" w:rsidRPr="00EB1701" w:rsidRDefault="00CD3033" w:rsidP="00771F5F">
                  <w:pPr>
                    <w:spacing w:after="165"/>
                    <w:rPr>
                      <w:rFonts w:ascii="Arial" w:hAnsi="Arial" w:cs="Arial"/>
                      <w:lang w:val="uk-UA"/>
                    </w:rPr>
                  </w:pPr>
                  <w:r w:rsidRPr="00EB1701">
                    <w:rPr>
                      <w:rFonts w:ascii="Arial" w:hAnsi="Arial" w:cs="Arial"/>
                      <w:color w:val="000000"/>
                      <w:lang w:val="uk-UA"/>
                    </w:rPr>
                    <w:t> </w:t>
                  </w:r>
                </w:p>
              </w:tc>
            </w:tr>
          </w:tbl>
          <w:p w:rsidR="00CD3033" w:rsidRPr="00EB1701" w:rsidRDefault="00CD3033" w:rsidP="00771F5F">
            <w:pPr>
              <w:spacing w:after="165"/>
              <w:rPr>
                <w:rFonts w:ascii="Arial" w:hAnsi="Arial" w:cs="Arial"/>
                <w:color w:val="293A55"/>
                <w:lang w:val="uk-UA"/>
              </w:rPr>
            </w:pPr>
            <w:r w:rsidRPr="00EB1701">
              <w:rPr>
                <w:rFonts w:ascii="Arial" w:hAnsi="Arial" w:cs="Arial"/>
                <w:i/>
                <w:iCs/>
                <w:lang w:val="uk-UA"/>
              </w:rPr>
              <w:t xml:space="preserve">      </w:t>
            </w:r>
            <w:r w:rsidRPr="00EB1701">
              <w:rPr>
                <w:rFonts w:ascii="Arial" w:hAnsi="Arial" w:cs="Arial"/>
                <w:color w:val="293A55"/>
                <w:vertAlign w:val="superscript"/>
                <w:lang w:val="uk-UA"/>
              </w:rPr>
              <w:t>1</w:t>
            </w:r>
            <w:r w:rsidRPr="00EB1701">
              <w:rPr>
                <w:rFonts w:ascii="Arial" w:hAnsi="Arial" w:cs="Arial"/>
                <w:color w:val="293A55"/>
                <w:lang w:val="uk-UA"/>
              </w:rPr>
              <w:t> </w:t>
            </w:r>
            <w:r w:rsidRPr="00EB1701">
              <w:rPr>
                <w:rFonts w:ascii="Arial" w:hAnsi="Arial" w:cs="Arial"/>
                <w:color w:val="000000"/>
                <w:lang w:val="uk-UA"/>
              </w:rPr>
              <w:t>Інформація за кожним видом платежу має зазначатися в окремій колонці таблиці (у разі розширення переліку платежів перелік колонок має бути доповнений).</w:t>
            </w:r>
          </w:p>
          <w:p w:rsidR="00CD3033" w:rsidRPr="00EB1701" w:rsidRDefault="00CD3033" w:rsidP="00771F5F">
            <w:pPr>
              <w:rPr>
                <w:rFonts w:ascii="Arial" w:hAnsi="Arial" w:cs="Arial"/>
                <w:lang w:val="uk-UA"/>
              </w:rPr>
            </w:pPr>
          </w:p>
        </w:tc>
      </w:tr>
      <w:tr w:rsidR="00CD3033" w:rsidRPr="00EB1701" w:rsidTr="00771F5F">
        <w:trPr>
          <w:trHeight w:val="632"/>
        </w:trPr>
        <w:tc>
          <w:tcPr>
            <w:tcW w:w="412" w:type="dxa"/>
            <w:shd w:val="clear" w:color="auto" w:fill="auto"/>
          </w:tcPr>
          <w:p w:rsidR="00CD3033" w:rsidRPr="00EB1701" w:rsidRDefault="00CD3033" w:rsidP="00771F5F">
            <w:pPr>
              <w:rPr>
                <w:rFonts w:ascii="Arial" w:hAnsi="Arial" w:cs="Arial"/>
                <w:i/>
                <w:iCs/>
                <w:lang w:val="uk-UA"/>
              </w:rPr>
            </w:pPr>
          </w:p>
        </w:tc>
        <w:tc>
          <w:tcPr>
            <w:tcW w:w="10302" w:type="dxa"/>
            <w:gridSpan w:val="6"/>
            <w:shd w:val="clear" w:color="auto" w:fill="auto"/>
          </w:tcPr>
          <w:p w:rsidR="00CD3033" w:rsidRPr="00EB1701" w:rsidRDefault="00CD3033" w:rsidP="00771F5F">
            <w:pPr>
              <w:rPr>
                <w:rFonts w:ascii="Arial" w:hAnsi="Arial" w:cs="Arial"/>
                <w:i/>
                <w:iCs/>
                <w:lang w:val="uk-UA"/>
              </w:rPr>
            </w:pPr>
            <w:r w:rsidRPr="00EB1701">
              <w:rPr>
                <w:rFonts w:ascii="Arial" w:hAnsi="Arial" w:cs="Arial"/>
                <w:i/>
                <w:iCs/>
                <w:lang w:val="uk-UA"/>
              </w:rPr>
              <w:t xml:space="preserve">      * Розрахунок загальної вартості кредиту та реальної річної процентної ставки, визначений у цьому Додатку, здійснено, приймаючи до уваги наступні припущення:</w:t>
            </w:r>
            <w:r w:rsidRPr="00EB1701">
              <w:rPr>
                <w:rFonts w:ascii="Arial" w:hAnsi="Arial" w:cs="Arial"/>
                <w:i/>
                <w:iCs/>
                <w:lang w:val="uk-UA"/>
              </w:rPr>
              <w:br/>
              <w:t xml:space="preserve">      1. кредит надається у повній сумі в день укладення Кредитного договору;</w:t>
            </w:r>
            <w:r w:rsidRPr="00EB1701">
              <w:rPr>
                <w:rFonts w:ascii="Arial" w:hAnsi="Arial" w:cs="Arial"/>
                <w:i/>
                <w:iCs/>
                <w:lang w:val="uk-UA"/>
              </w:rPr>
              <w:br/>
              <w:t xml:space="preserve">      2. кредит не буде достроково повністю або частково повертатись Позичальником протягом строку дії Кредитного договору.</w:t>
            </w:r>
          </w:p>
        </w:tc>
      </w:tr>
      <w:tr w:rsidR="00CD3033" w:rsidRPr="00EB1701" w:rsidTr="00771F5F">
        <w:trPr>
          <w:trHeight w:val="1259"/>
        </w:trPr>
        <w:tc>
          <w:tcPr>
            <w:tcW w:w="412" w:type="dxa"/>
            <w:shd w:val="clear" w:color="auto" w:fill="auto"/>
          </w:tcPr>
          <w:p w:rsidR="00CD3033" w:rsidRPr="00EB1701" w:rsidRDefault="00CD3033" w:rsidP="00771F5F">
            <w:pPr>
              <w:rPr>
                <w:rFonts w:ascii="Arial" w:hAnsi="Arial" w:cs="Arial"/>
                <w:lang w:val="uk-UA"/>
              </w:rPr>
            </w:pPr>
          </w:p>
        </w:tc>
        <w:tc>
          <w:tcPr>
            <w:tcW w:w="10302" w:type="dxa"/>
            <w:gridSpan w:val="6"/>
            <w:shd w:val="clear" w:color="auto" w:fill="auto"/>
          </w:tcPr>
          <w:p w:rsidR="00CD3033" w:rsidRPr="00EB1701" w:rsidRDefault="00CD3033" w:rsidP="00771F5F">
            <w:pPr>
              <w:jc w:val="both"/>
              <w:rPr>
                <w:rFonts w:ascii="Arial" w:hAnsi="Arial" w:cs="Arial"/>
                <w:lang w:val="uk-UA"/>
              </w:rPr>
            </w:pPr>
            <w:r w:rsidRPr="00EB1701">
              <w:rPr>
                <w:rFonts w:ascii="Arial" w:hAnsi="Arial" w:cs="Arial"/>
                <w:lang w:val="uk-UA"/>
              </w:rPr>
              <w:t xml:space="preserve">      Позичальник, підписавши цей Додаток, також ознайомлений Банком, що загальна вартість кредиту та реальна річна процента ставка може бути збільшена на вартість наданих третіми особами супровідних послуг, а саме: на вартість нотаріальних послуг відповідно до ст.31 Закону України "Про нотаріат", на вартість послуг із страхування майна, відповідно до умов договору страхування та Закону України "Про страхування", на вартість послуг незалежного оцінювача, відповідно до умов договору з незалежним оцінювачем та Закону України "Про оцінку майна, майнових прав та професійну оціночну діяльність в Україні" , на вартість послуг реєстратора за надання витягу з Державного реєстру обтяжень рухомого майна (відповідно до Постанови Кабінету Міністрів України № 830 від 05.07.2004 р.)</w:t>
            </w:r>
          </w:p>
          <w:p w:rsidR="00CD3033" w:rsidRPr="00EB1701" w:rsidRDefault="00CD3033" w:rsidP="00771F5F">
            <w:pPr>
              <w:jc w:val="both"/>
              <w:rPr>
                <w:rFonts w:ascii="Arial" w:hAnsi="Arial" w:cs="Arial"/>
                <w:lang w:val="uk-UA"/>
              </w:rPr>
            </w:pPr>
            <w:r w:rsidRPr="00EB1701">
              <w:rPr>
                <w:rFonts w:ascii="Arial" w:hAnsi="Arial" w:cs="Arial"/>
                <w:lang w:val="uk-UA"/>
              </w:rPr>
              <w:t>Сторони дійшли згоди, що дані, визначені цим Додатком, мають інформативний характер та не є підставою для виникнення у Банку та Позичальника прав та зобов'язань інших, ніж визначених Кредитним договором.</w:t>
            </w:r>
          </w:p>
        </w:tc>
      </w:tr>
    </w:tbl>
    <w:p w:rsidR="00CD3033" w:rsidRPr="00EB1701" w:rsidRDefault="00CD3033" w:rsidP="00CD3033">
      <w:pPr>
        <w:pStyle w:val="ParagraphStyle"/>
        <w:ind w:right="-84"/>
        <w:jc w:val="both"/>
        <w:rPr>
          <w:rFonts w:cs="Arial"/>
          <w:color w:val="000000" w:themeColor="text1"/>
          <w:sz w:val="22"/>
          <w:szCs w:val="22"/>
          <w:lang w:val="uk-UA"/>
        </w:rPr>
      </w:pPr>
      <w:r w:rsidRPr="00EB1701">
        <w:rPr>
          <w:rFonts w:cs="Arial"/>
          <w:color w:val="000000" w:themeColor="text1"/>
          <w:sz w:val="22"/>
          <w:szCs w:val="22"/>
          <w:lang w:val="uk-UA"/>
        </w:rPr>
        <w:lastRenderedPageBreak/>
        <w:t>*Графік не надається у разі кредитування у вигляді кредитування рахунку, відновлювальної кредитної лінії, у відповідності до п.5 Постанови Правління НБУ №49 від 08.06.2017р.</w:t>
      </w:r>
    </w:p>
    <w:p w:rsidR="00CD3033" w:rsidRPr="00EB1701" w:rsidRDefault="00CD3033" w:rsidP="00CD3033">
      <w:pPr>
        <w:pStyle w:val="ParagraphStyle"/>
        <w:ind w:right="-84"/>
        <w:jc w:val="both"/>
        <w:rPr>
          <w:rFonts w:cs="Arial"/>
          <w:sz w:val="22"/>
          <w:szCs w:val="22"/>
          <w:lang w:val="uk-UA"/>
        </w:rPr>
      </w:pPr>
    </w:p>
    <w:tbl>
      <w:tblPr>
        <w:tblW w:w="10240" w:type="dxa"/>
        <w:tblInd w:w="108" w:type="dxa"/>
        <w:tblBorders>
          <w:top w:val="single" w:sz="18" w:space="0" w:color="000066"/>
          <w:bottom w:val="single" w:sz="18" w:space="0" w:color="000066"/>
          <w:insideH w:val="single" w:sz="18" w:space="0" w:color="000066"/>
        </w:tblBorders>
        <w:tblLook w:val="0000" w:firstRow="0" w:lastRow="0" w:firstColumn="0" w:lastColumn="0" w:noHBand="0" w:noVBand="0"/>
      </w:tblPr>
      <w:tblGrid>
        <w:gridCol w:w="3860"/>
        <w:gridCol w:w="6380"/>
      </w:tblGrid>
      <w:tr w:rsidR="00CD3033" w:rsidRPr="00EB1701" w:rsidTr="00771F5F">
        <w:trPr>
          <w:trHeight w:val="120"/>
        </w:trPr>
        <w:tc>
          <w:tcPr>
            <w:tcW w:w="3860" w:type="dxa"/>
            <w:tcBorders>
              <w:top w:val="single" w:sz="18" w:space="0" w:color="000066"/>
              <w:bottom w:val="single" w:sz="18" w:space="0" w:color="000066"/>
            </w:tcBorders>
            <w:shd w:val="clear" w:color="auto" w:fill="auto"/>
            <w:vAlign w:val="center"/>
          </w:tcPr>
          <w:p w:rsidR="00CD3033" w:rsidRPr="00EB1701" w:rsidRDefault="00CD3033" w:rsidP="00771F5F">
            <w:pPr>
              <w:pStyle w:val="a3"/>
              <w:jc w:val="both"/>
              <w:rPr>
                <w:rFonts w:cs="Arial"/>
                <w:sz w:val="22"/>
                <w:szCs w:val="22"/>
                <w:lang w:val="uk-UA"/>
              </w:rPr>
            </w:pPr>
            <w:r w:rsidRPr="00EB1701">
              <w:rPr>
                <w:rFonts w:cs="Arial"/>
                <w:sz w:val="22"/>
                <w:szCs w:val="22"/>
                <w:lang w:val="uk-UA"/>
              </w:rPr>
              <w:t>АТ «АКБ «КОНКОРД»,</w:t>
            </w:r>
          </w:p>
          <w:p w:rsidR="00CD3033" w:rsidRPr="00EB1701" w:rsidRDefault="00CD3033" w:rsidP="00771F5F">
            <w:pPr>
              <w:pStyle w:val="a3"/>
              <w:jc w:val="both"/>
              <w:rPr>
                <w:rFonts w:cs="Arial"/>
                <w:b w:val="0"/>
                <w:sz w:val="22"/>
                <w:szCs w:val="22"/>
                <w:lang w:val="uk-UA"/>
              </w:rPr>
            </w:pPr>
            <w:r w:rsidRPr="00EB1701">
              <w:rPr>
                <w:rFonts w:cs="Arial"/>
                <w:b w:val="0"/>
                <w:sz w:val="22"/>
                <w:szCs w:val="22"/>
                <w:lang w:val="uk-UA"/>
              </w:rPr>
              <w:t xml:space="preserve">Україна, 49000, м. Дніпро, </w:t>
            </w:r>
            <w:proofErr w:type="spellStart"/>
            <w:r w:rsidRPr="00EB1701">
              <w:rPr>
                <w:rFonts w:cs="Arial"/>
                <w:b w:val="0"/>
                <w:sz w:val="22"/>
                <w:szCs w:val="22"/>
                <w:lang w:val="uk-UA"/>
              </w:rPr>
              <w:t>пл.Троїцька</w:t>
            </w:r>
            <w:proofErr w:type="spellEnd"/>
            <w:r w:rsidRPr="00EB1701">
              <w:rPr>
                <w:rFonts w:cs="Arial"/>
                <w:b w:val="0"/>
                <w:sz w:val="22"/>
                <w:szCs w:val="22"/>
                <w:lang w:val="uk-UA"/>
              </w:rPr>
              <w:t>, 2</w:t>
            </w:r>
          </w:p>
          <w:p w:rsidR="00CD3033" w:rsidRPr="00EB1701" w:rsidRDefault="00CD3033" w:rsidP="00771F5F">
            <w:pPr>
              <w:rPr>
                <w:rFonts w:ascii="Arial" w:hAnsi="Arial" w:cs="Arial"/>
                <w:lang w:val="uk-UA"/>
              </w:rPr>
            </w:pPr>
            <w:r w:rsidRPr="00EB1701">
              <w:rPr>
                <w:rFonts w:ascii="Arial" w:hAnsi="Arial" w:cs="Arial"/>
                <w:lang w:val="uk-UA"/>
              </w:rPr>
              <w:t>ідентифікаційний код юридичної особи  34514392, Код банку 307350</w:t>
            </w:r>
          </w:p>
          <w:p w:rsidR="00CD3033" w:rsidRPr="00EB1701" w:rsidRDefault="00CD3033" w:rsidP="00771F5F">
            <w:pPr>
              <w:rPr>
                <w:rFonts w:ascii="Arial" w:hAnsi="Arial" w:cs="Arial"/>
                <w:lang w:val="uk-UA"/>
              </w:rPr>
            </w:pPr>
          </w:p>
          <w:p w:rsidR="00CD3033" w:rsidRPr="00EB1701" w:rsidRDefault="00CD3033" w:rsidP="00771F5F">
            <w:pPr>
              <w:pStyle w:val="a3"/>
              <w:jc w:val="both"/>
              <w:rPr>
                <w:rFonts w:cs="Arial"/>
                <w:b w:val="0"/>
                <w:bCs/>
                <w:sz w:val="22"/>
                <w:szCs w:val="22"/>
                <w:lang w:val="uk-UA"/>
              </w:rPr>
            </w:pPr>
            <w:r w:rsidRPr="00EB1701">
              <w:rPr>
                <w:rFonts w:cs="Arial"/>
                <w:b w:val="0"/>
                <w:sz w:val="22"/>
                <w:szCs w:val="22"/>
                <w:lang w:val="uk-UA"/>
              </w:rPr>
              <w:t>Телефон Контакт центру: +38 056 734 50 05, +38 068 734 50 05, +38 050 734 50 05</w:t>
            </w:r>
          </w:p>
        </w:tc>
        <w:tc>
          <w:tcPr>
            <w:tcW w:w="6379" w:type="dxa"/>
            <w:tcBorders>
              <w:top w:val="single" w:sz="18" w:space="0" w:color="000066"/>
              <w:bottom w:val="single" w:sz="18" w:space="0" w:color="000066"/>
            </w:tcBorders>
            <w:shd w:val="clear" w:color="auto" w:fill="auto"/>
            <w:vAlign w:val="center"/>
          </w:tcPr>
          <w:p w:rsidR="00CD3033" w:rsidRPr="00EB1701" w:rsidRDefault="00CD3033" w:rsidP="00771F5F">
            <w:pPr>
              <w:rPr>
                <w:rFonts w:ascii="Arial" w:hAnsi="Arial" w:cs="Arial"/>
                <w:lang w:val="uk-UA"/>
              </w:rPr>
            </w:pPr>
            <w:r w:rsidRPr="00EB1701">
              <w:rPr>
                <w:rFonts w:ascii="Arial" w:hAnsi="Arial" w:cs="Arial"/>
                <w:lang w:val="uk-UA"/>
              </w:rPr>
              <w:t xml:space="preserve">Який (а) діє за власним волевиявленням / або згідно _________ </w:t>
            </w:r>
          </w:p>
          <w:p w:rsidR="00CD3033" w:rsidRPr="00EB1701" w:rsidRDefault="00CD3033" w:rsidP="00771F5F">
            <w:pPr>
              <w:rPr>
                <w:rFonts w:ascii="Arial" w:hAnsi="Arial" w:cs="Arial"/>
                <w:lang w:val="uk-UA"/>
              </w:rPr>
            </w:pPr>
            <w:r w:rsidRPr="00EB1701">
              <w:rPr>
                <w:rFonts w:ascii="Arial" w:hAnsi="Arial" w:cs="Arial"/>
                <w:lang w:val="uk-UA"/>
              </w:rPr>
              <w:t>Паспорт/ID картка/</w:t>
            </w:r>
            <w:r w:rsidRPr="00EB1701">
              <w:rPr>
                <w:rFonts w:ascii="Arial" w:hAnsi="Arial" w:cs="Arial"/>
                <w:i/>
                <w:color w:val="A6A6A6"/>
                <w:lang w:val="uk-UA"/>
              </w:rPr>
              <w:t xml:space="preserve"> </w:t>
            </w:r>
            <w:r w:rsidRPr="00EB1701">
              <w:rPr>
                <w:rFonts w:ascii="Arial" w:hAnsi="Arial" w:cs="Arial"/>
                <w:lang w:val="uk-UA"/>
              </w:rPr>
              <w:t xml:space="preserve">свідоцтво про народження: серія ____ № _____, </w:t>
            </w:r>
          </w:p>
          <w:p w:rsidR="00CD3033" w:rsidRPr="00EB1701" w:rsidRDefault="00CD3033" w:rsidP="00771F5F">
            <w:pPr>
              <w:rPr>
                <w:rFonts w:ascii="Arial" w:hAnsi="Arial" w:cs="Arial"/>
                <w:lang w:val="uk-UA"/>
              </w:rPr>
            </w:pPr>
            <w:r w:rsidRPr="00EB1701">
              <w:rPr>
                <w:rFonts w:ascii="Arial" w:hAnsi="Arial" w:cs="Arial"/>
                <w:lang w:val="uk-UA"/>
              </w:rPr>
              <w:t>Який видано ____________________від __.___._____року</w:t>
            </w:r>
          </w:p>
          <w:p w:rsidR="00CD3033" w:rsidRPr="00EB1701" w:rsidRDefault="00CD3033" w:rsidP="00771F5F">
            <w:pPr>
              <w:rPr>
                <w:rFonts w:ascii="Arial" w:hAnsi="Arial" w:cs="Arial"/>
                <w:lang w:val="uk-UA"/>
              </w:rPr>
            </w:pPr>
            <w:r w:rsidRPr="00EB1701">
              <w:rPr>
                <w:rFonts w:ascii="Arial" w:hAnsi="Arial" w:cs="Arial"/>
                <w:lang w:val="uk-UA"/>
              </w:rPr>
              <w:t>Та, який зареєстровано за адресою __________________,</w:t>
            </w:r>
          </w:p>
          <w:p w:rsidR="00CD3033" w:rsidRPr="00EB1701" w:rsidRDefault="00CD3033" w:rsidP="00771F5F">
            <w:pPr>
              <w:rPr>
                <w:rFonts w:ascii="Arial" w:hAnsi="Arial" w:cs="Arial"/>
                <w:lang w:val="uk-UA"/>
              </w:rPr>
            </w:pPr>
            <w:r w:rsidRPr="00EB1701">
              <w:rPr>
                <w:rFonts w:ascii="Arial" w:hAnsi="Arial" w:cs="Arial"/>
                <w:lang w:val="uk-UA"/>
              </w:rPr>
              <w:t>Реєстраційний номер облікової картки платника податків з Державного реєстру фізичних осіб - платників податків, якщо є ________________,</w:t>
            </w:r>
          </w:p>
          <w:p w:rsidR="00CD3033" w:rsidRPr="00EB1701" w:rsidRDefault="00CD3033" w:rsidP="00771F5F">
            <w:pPr>
              <w:rPr>
                <w:rFonts w:ascii="Arial" w:hAnsi="Arial" w:cs="Arial"/>
                <w:lang w:val="uk-UA"/>
              </w:rPr>
            </w:pPr>
            <w:r w:rsidRPr="00EB1701">
              <w:rPr>
                <w:rFonts w:ascii="Arial" w:hAnsi="Arial" w:cs="Arial"/>
                <w:lang w:val="uk-UA"/>
              </w:rPr>
              <w:t xml:space="preserve">Телефон __________________, </w:t>
            </w:r>
          </w:p>
          <w:p w:rsidR="00CD3033" w:rsidRPr="00EB1701" w:rsidRDefault="00CD3033" w:rsidP="00771F5F">
            <w:pPr>
              <w:rPr>
                <w:rFonts w:ascii="Arial" w:hAnsi="Arial" w:cs="Arial"/>
                <w:lang w:val="uk-UA"/>
              </w:rPr>
            </w:pPr>
            <w:r w:rsidRPr="00EB1701">
              <w:rPr>
                <w:rFonts w:ascii="Arial" w:hAnsi="Arial" w:cs="Arial"/>
                <w:lang w:val="uk-UA"/>
              </w:rPr>
              <w:t>E-</w:t>
            </w:r>
            <w:proofErr w:type="spellStart"/>
            <w:r w:rsidRPr="00EB1701">
              <w:rPr>
                <w:rFonts w:ascii="Arial" w:hAnsi="Arial" w:cs="Arial"/>
                <w:lang w:val="uk-UA"/>
              </w:rPr>
              <w:t>mail</w:t>
            </w:r>
            <w:proofErr w:type="spellEnd"/>
            <w:r w:rsidRPr="00EB1701">
              <w:rPr>
                <w:rFonts w:ascii="Arial" w:hAnsi="Arial" w:cs="Arial"/>
                <w:lang w:val="uk-UA"/>
              </w:rPr>
              <w:t>_________________</w:t>
            </w:r>
          </w:p>
        </w:tc>
      </w:tr>
      <w:tr w:rsidR="00CD3033" w:rsidRPr="00EB1701" w:rsidTr="00771F5F">
        <w:trPr>
          <w:trHeight w:val="120"/>
        </w:trPr>
        <w:tc>
          <w:tcPr>
            <w:tcW w:w="3860" w:type="dxa"/>
            <w:tcBorders>
              <w:top w:val="single" w:sz="18" w:space="0" w:color="000066"/>
              <w:bottom w:val="single" w:sz="18" w:space="0" w:color="000066"/>
            </w:tcBorders>
            <w:shd w:val="clear" w:color="auto" w:fill="auto"/>
            <w:vAlign w:val="center"/>
          </w:tcPr>
          <w:p w:rsidR="00CD3033" w:rsidRPr="00EB1701" w:rsidRDefault="00CD3033" w:rsidP="00771F5F">
            <w:pPr>
              <w:pStyle w:val="a3"/>
              <w:jc w:val="both"/>
              <w:rPr>
                <w:rFonts w:cs="Arial"/>
                <w:b w:val="0"/>
                <w:bCs/>
                <w:sz w:val="22"/>
                <w:szCs w:val="22"/>
                <w:lang w:val="uk-UA"/>
              </w:rPr>
            </w:pPr>
            <w:r w:rsidRPr="00EB1701">
              <w:rPr>
                <w:rFonts w:cs="Arial"/>
                <w:b w:val="0"/>
                <w:sz w:val="22"/>
                <w:szCs w:val="22"/>
                <w:lang w:val="uk-UA"/>
              </w:rPr>
              <w:t xml:space="preserve"> Від імені Банку (вказати посаду)          ____________________ </w:t>
            </w:r>
            <w:proofErr w:type="spellStart"/>
            <w:r w:rsidRPr="00EB1701">
              <w:rPr>
                <w:rFonts w:cs="Arial"/>
                <w:b w:val="0"/>
                <w:sz w:val="22"/>
                <w:szCs w:val="22"/>
                <w:lang w:val="uk-UA"/>
              </w:rPr>
              <w:t>мп</w:t>
            </w:r>
            <w:proofErr w:type="spellEnd"/>
            <w:r w:rsidRPr="00EB1701">
              <w:rPr>
                <w:rFonts w:cs="Arial"/>
                <w:b w:val="0"/>
                <w:sz w:val="22"/>
                <w:szCs w:val="22"/>
                <w:lang w:val="uk-UA"/>
              </w:rPr>
              <w:t xml:space="preserve">  </w:t>
            </w:r>
          </w:p>
        </w:tc>
        <w:tc>
          <w:tcPr>
            <w:tcW w:w="6379" w:type="dxa"/>
            <w:tcBorders>
              <w:top w:val="single" w:sz="18" w:space="0" w:color="000066"/>
              <w:bottom w:val="single" w:sz="18" w:space="0" w:color="000066"/>
            </w:tcBorders>
            <w:shd w:val="clear" w:color="auto" w:fill="auto"/>
            <w:vAlign w:val="center"/>
          </w:tcPr>
          <w:p w:rsidR="00CD3033" w:rsidRPr="00EB1701" w:rsidRDefault="00CD3033" w:rsidP="00771F5F">
            <w:pPr>
              <w:pStyle w:val="a3"/>
              <w:jc w:val="both"/>
              <w:rPr>
                <w:rFonts w:cs="Arial"/>
                <w:b w:val="0"/>
                <w:bCs/>
                <w:sz w:val="22"/>
                <w:szCs w:val="22"/>
                <w:lang w:val="uk-UA"/>
              </w:rPr>
            </w:pPr>
            <w:r w:rsidRPr="00EB1701">
              <w:rPr>
                <w:rFonts w:cs="Arial"/>
                <w:b w:val="0"/>
                <w:sz w:val="22"/>
                <w:szCs w:val="22"/>
                <w:lang w:val="uk-UA"/>
              </w:rPr>
              <w:t>П.І.Б. ____________   ______________</w:t>
            </w:r>
          </w:p>
        </w:tc>
      </w:tr>
    </w:tbl>
    <w:p w:rsidR="00CD3033" w:rsidRDefault="00CD3033" w:rsidP="00C427BD">
      <w:pPr>
        <w:ind w:left="-426"/>
      </w:pPr>
    </w:p>
    <w:sectPr w:rsidR="00CD3033" w:rsidSect="00C427B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Arial"/>
    <w:charset w:val="00"/>
    <w:family w:val="swiss"/>
    <w:pitch w:val="variable"/>
    <w:sig w:usb0="E00002EF" w:usb1="4000205B" w:usb2="00000028" w:usb3="00000000" w:csb0="0000019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C7E2D"/>
    <w:multiLevelType w:val="hybridMultilevel"/>
    <w:tmpl w:val="B9406468"/>
    <w:lvl w:ilvl="0" w:tplc="A12EE4B6">
      <w:start w:val="7"/>
      <w:numFmt w:val="bullet"/>
      <w:lvlText w:val="-"/>
      <w:lvlJc w:val="left"/>
      <w:pPr>
        <w:ind w:left="720" w:hanging="360"/>
      </w:pPr>
      <w:rPr>
        <w:rFonts w:ascii="Open Sans" w:eastAsiaTheme="minorHAnsi" w:hAnsi="Open Sans" w:cs="Open Sans" w:hint="default"/>
        <w:color w:val="293A5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134F46"/>
    <w:multiLevelType w:val="multilevel"/>
    <w:tmpl w:val="E11459D2"/>
    <w:lvl w:ilvl="0">
      <w:start w:val="1"/>
      <w:numFmt w:val="bullet"/>
      <w:lvlText w:val=""/>
      <w:lvlJc w:val="left"/>
      <w:pPr>
        <w:ind w:left="900" w:hanging="360"/>
      </w:pPr>
      <w:rPr>
        <w:rFonts w:ascii="Wingdings" w:hAnsi="Wingdings" w:cs="Wingdings" w:hint="default"/>
        <w:b/>
        <w:sz w:val="22"/>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BD"/>
    <w:rsid w:val="00C427BD"/>
    <w:rsid w:val="00CD3033"/>
    <w:rsid w:val="00F54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BF13"/>
  <w15:chartTrackingRefBased/>
  <w15:docId w15:val="{94226E77-46BC-41EE-BE1B-22032CF0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CD3033"/>
    <w:pPr>
      <w:widowControl w:val="0"/>
      <w:spacing w:after="0" w:line="240" w:lineRule="auto"/>
      <w:jc w:val="center"/>
    </w:pPr>
    <w:rPr>
      <w:rFonts w:ascii="Arial" w:eastAsia="Times New Roman" w:hAnsi="Arial" w:cs="Times New Roman"/>
      <w:b/>
      <w:sz w:val="32"/>
      <w:szCs w:val="20"/>
      <w:lang w:val="bg-BG"/>
    </w:rPr>
  </w:style>
  <w:style w:type="character" w:customStyle="1" w:styleId="a5">
    <w:name w:val="Заголовок Знак"/>
    <w:basedOn w:val="a0"/>
    <w:link w:val="a3"/>
    <w:rsid w:val="00CD3033"/>
    <w:rPr>
      <w:rFonts w:ascii="Arial" w:eastAsia="Times New Roman" w:hAnsi="Arial" w:cs="Times New Roman"/>
      <w:b/>
      <w:sz w:val="32"/>
      <w:szCs w:val="20"/>
      <w:lang w:val="bg-BG"/>
    </w:rPr>
  </w:style>
  <w:style w:type="paragraph" w:customStyle="1" w:styleId="ParagraphStyle">
    <w:name w:val="Paragraph Style"/>
    <w:uiPriority w:val="99"/>
    <w:qFormat/>
    <w:rsid w:val="00CD3033"/>
    <w:pPr>
      <w:spacing w:after="0" w:line="240" w:lineRule="auto"/>
    </w:pPr>
    <w:rPr>
      <w:rFonts w:ascii="Arial" w:eastAsia="Times New Roman" w:hAnsi="Arial" w:cs="Times New Roman"/>
      <w:sz w:val="24"/>
      <w:szCs w:val="24"/>
      <w:lang w:eastAsia="ru-RU"/>
    </w:rPr>
  </w:style>
  <w:style w:type="paragraph" w:styleId="a4">
    <w:name w:val="Body Text"/>
    <w:basedOn w:val="a"/>
    <w:link w:val="a6"/>
    <w:uiPriority w:val="99"/>
    <w:semiHidden/>
    <w:unhideWhenUsed/>
    <w:rsid w:val="00CD3033"/>
    <w:pPr>
      <w:spacing w:after="120"/>
    </w:pPr>
  </w:style>
  <w:style w:type="character" w:customStyle="1" w:styleId="a6">
    <w:name w:val="Основной текст Знак"/>
    <w:basedOn w:val="a0"/>
    <w:link w:val="a4"/>
    <w:uiPriority w:val="99"/>
    <w:semiHidden/>
    <w:rsid w:val="00CD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ord.ua/ru/product/informacija-schodo-vidmovi-vid-rozsilki-reklamnih-materialiv" TargetMode="External"/><Relationship Id="rId3" Type="http://schemas.openxmlformats.org/officeDocument/2006/relationships/settings" Target="settings.xml"/><Relationship Id="rId7" Type="http://schemas.openxmlformats.org/officeDocument/2006/relationships/hyperlink" Target="mailto:info@concord.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cord.ua/" TargetMode="External"/><Relationship Id="rId11" Type="http://schemas.openxmlformats.org/officeDocument/2006/relationships/theme" Target="theme/theme1.xml"/><Relationship Id="rId5" Type="http://schemas.openxmlformats.org/officeDocument/2006/relationships/hyperlink" Target="https://www.concord.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cord.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5682</Words>
  <Characters>32392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Волчанська Людмила Валентинівна</dc:creator>
  <cp:keywords/>
  <dc:description/>
  <cp:lastModifiedBy>Волчанська Людмила Валентинівна</cp:lastModifiedBy>
  <cp:revision>2</cp:revision>
  <dcterms:created xsi:type="dcterms:W3CDTF">2023-07-13T05:21:00Z</dcterms:created>
  <dcterms:modified xsi:type="dcterms:W3CDTF">2023-07-13T05:38:00Z</dcterms:modified>
</cp:coreProperties>
</file>