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EA9A3" w14:textId="77777777" w:rsidR="00BF57C4" w:rsidRPr="00BF57C4" w:rsidRDefault="00BF57C4" w:rsidP="00BF57C4">
      <w:pPr>
        <w:keepNext/>
        <w:shd w:val="clear" w:color="auto" w:fill="FFFFFF"/>
        <w:spacing w:after="0" w:line="240" w:lineRule="auto"/>
        <w:ind w:left="4248"/>
        <w:jc w:val="both"/>
        <w:outlineLvl w:val="1"/>
        <w:rPr>
          <w:rFonts w:ascii="Times New Roman" w:eastAsia="Times New Roman" w:hAnsi="Times New Roman" w:cs="Times New Roman"/>
          <w:bCs/>
          <w:i/>
          <w:lang w:val="uk-UA" w:eastAsia="ru-RU"/>
        </w:rPr>
      </w:pPr>
    </w:p>
    <w:p w14:paraId="2C8ECD79" w14:textId="5ACE6970" w:rsidR="00BF57C4" w:rsidRPr="00BF57C4" w:rsidRDefault="000F4CCD" w:rsidP="000F4CCD">
      <w:pPr>
        <w:spacing w:after="0" w:line="240" w:lineRule="auto"/>
        <w:ind w:right="707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4958AB0C" wp14:editId="69A6C8A5">
            <wp:extent cx="1514475" cy="361950"/>
            <wp:effectExtent l="0" t="0" r="9525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5308" cy="3621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F57C4" w:rsidRPr="00BF57C4">
        <w:rPr>
          <w:rFonts w:ascii="Times New Roman" w:eastAsia="Times New Roman" w:hAnsi="Times New Roman" w:cs="Times New Roman"/>
          <w:color w:val="0F243E"/>
          <w:sz w:val="24"/>
          <w:szCs w:val="24"/>
          <w:lang w:val="uk-UA" w:eastAsia="ru-RU"/>
        </w:rPr>
        <w:tab/>
      </w:r>
      <w:r w:rsidR="002E7D89">
        <w:rPr>
          <w:rFonts w:ascii="Times New Roman" w:eastAsia="Times New Roman" w:hAnsi="Times New Roman" w:cs="Times New Roman"/>
          <w:color w:val="0F243E"/>
          <w:sz w:val="24"/>
          <w:szCs w:val="24"/>
          <w:lang w:val="uk-UA" w:eastAsia="ru-RU"/>
        </w:rPr>
        <w:t xml:space="preserve">                     </w:t>
      </w:r>
      <w:r w:rsidR="00BF57C4" w:rsidRPr="00BF57C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АНКЕТА-ОПИТУВАЛЬНИК</w:t>
      </w:r>
    </w:p>
    <w:p w14:paraId="7D6D6D26" w14:textId="77777777" w:rsidR="00BF57C4" w:rsidRPr="00BF57C4" w:rsidRDefault="00BF57C4" w:rsidP="000F4CCD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F57C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BF57C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BF57C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  <w:t>(для клієнта – юридичної особи, резидента)</w:t>
      </w:r>
    </w:p>
    <w:p w14:paraId="6A0154F8" w14:textId="77777777" w:rsidR="00BF57C4" w:rsidRPr="00BF57C4" w:rsidRDefault="00BF57C4" w:rsidP="00BF57C4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</w:pPr>
      <w:r w:rsidRPr="00BF57C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 xml:space="preserve">Розділ 1. Дані Вашого підприємства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088"/>
      </w:tblGrid>
      <w:tr w:rsidR="00BF57C4" w:rsidRPr="00BF57C4" w14:paraId="0C18ED9C" w14:textId="77777777" w:rsidTr="00771DE1">
        <w:tc>
          <w:tcPr>
            <w:tcW w:w="3119" w:type="dxa"/>
            <w:vAlign w:val="center"/>
            <w:hideMark/>
          </w:tcPr>
          <w:p w14:paraId="5025AC33" w14:textId="77777777" w:rsidR="00BF57C4" w:rsidRPr="00BF57C4" w:rsidRDefault="00BF57C4" w:rsidP="00BF57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Найменування</w:t>
            </w:r>
          </w:p>
        </w:tc>
        <w:tc>
          <w:tcPr>
            <w:tcW w:w="7088" w:type="dxa"/>
            <w:vAlign w:val="center"/>
          </w:tcPr>
          <w:p w14:paraId="504BEEE7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16"/>
                <w:szCs w:val="16"/>
                <w:lang w:val="uk-UA" w:eastAsia="zh-TW"/>
              </w:rPr>
            </w:pPr>
          </w:p>
        </w:tc>
      </w:tr>
      <w:tr w:rsidR="00BF57C4" w:rsidRPr="00BF57C4" w14:paraId="14B6CFFD" w14:textId="77777777" w:rsidTr="00771DE1">
        <w:tc>
          <w:tcPr>
            <w:tcW w:w="3119" w:type="dxa"/>
            <w:vAlign w:val="center"/>
          </w:tcPr>
          <w:p w14:paraId="33603D68" w14:textId="77777777" w:rsidR="00BF57C4" w:rsidRPr="00BF57C4" w:rsidRDefault="00BF57C4" w:rsidP="00BF57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Ідентифікаційний код згідно з ЄДРПОУ</w:t>
            </w:r>
          </w:p>
        </w:tc>
        <w:tc>
          <w:tcPr>
            <w:tcW w:w="7088" w:type="dxa"/>
            <w:vAlign w:val="center"/>
          </w:tcPr>
          <w:p w14:paraId="0E20A06B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F57C4" w:rsidRPr="00BF57C4" w14:paraId="43105FE2" w14:textId="77777777" w:rsidTr="00771DE1">
        <w:tc>
          <w:tcPr>
            <w:tcW w:w="3119" w:type="dxa"/>
            <w:vAlign w:val="center"/>
          </w:tcPr>
          <w:p w14:paraId="4455C958" w14:textId="77777777" w:rsidR="00BF57C4" w:rsidRPr="00BF57C4" w:rsidRDefault="00BF57C4" w:rsidP="00BF57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Місцезнаходження</w:t>
            </w:r>
          </w:p>
        </w:tc>
        <w:tc>
          <w:tcPr>
            <w:tcW w:w="7088" w:type="dxa"/>
            <w:vAlign w:val="center"/>
          </w:tcPr>
          <w:p w14:paraId="2A1A03CC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F57C4" w:rsidRPr="00BF57C4" w14:paraId="56940373" w14:textId="77777777" w:rsidTr="00771DE1">
        <w:tc>
          <w:tcPr>
            <w:tcW w:w="3119" w:type="dxa"/>
            <w:vAlign w:val="center"/>
            <w:hideMark/>
          </w:tcPr>
          <w:p w14:paraId="663B3279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16"/>
                <w:szCs w:val="16"/>
                <w:lang w:val="uk-UA" w:eastAsia="zh-TW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Номери контактних телефонів і факсів</w:t>
            </w:r>
          </w:p>
        </w:tc>
        <w:tc>
          <w:tcPr>
            <w:tcW w:w="7088" w:type="dxa"/>
            <w:vAlign w:val="center"/>
          </w:tcPr>
          <w:p w14:paraId="080C2FD7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PMingLiU" w:hAnsi="Times New Roman" w:cs="Times New Roman"/>
                <w:sz w:val="20"/>
                <w:szCs w:val="20"/>
                <w:lang w:val="uk-UA" w:eastAsia="zh-TW"/>
              </w:rPr>
            </w:pPr>
          </w:p>
        </w:tc>
      </w:tr>
      <w:tr w:rsidR="00BF57C4" w:rsidRPr="00BF57C4" w14:paraId="4D24F9B1" w14:textId="77777777" w:rsidTr="00771DE1">
        <w:tc>
          <w:tcPr>
            <w:tcW w:w="3119" w:type="dxa"/>
            <w:vAlign w:val="center"/>
            <w:hideMark/>
          </w:tcPr>
          <w:p w14:paraId="07554366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16"/>
                <w:szCs w:val="16"/>
                <w:lang w:val="uk-UA" w:eastAsia="zh-TW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Адреса електронної пошти</w:t>
            </w:r>
          </w:p>
        </w:tc>
        <w:tc>
          <w:tcPr>
            <w:tcW w:w="7088" w:type="dxa"/>
            <w:vAlign w:val="center"/>
          </w:tcPr>
          <w:p w14:paraId="6D0753C1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PMingLiU" w:hAnsi="Times New Roman" w:cs="Times New Roman"/>
                <w:sz w:val="20"/>
                <w:szCs w:val="20"/>
                <w:lang w:val="uk-UA" w:eastAsia="zh-TW"/>
              </w:rPr>
            </w:pPr>
          </w:p>
        </w:tc>
      </w:tr>
    </w:tbl>
    <w:p w14:paraId="1E8BC868" w14:textId="77777777" w:rsidR="00BF57C4" w:rsidRPr="00BF57C4" w:rsidRDefault="00BF57C4" w:rsidP="00BF57C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</w:pPr>
      <w:r w:rsidRPr="00BF57C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Розділ 2. Рахунки Вашого підприємства, відкриті в інших банках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693"/>
        <w:gridCol w:w="4395"/>
      </w:tblGrid>
      <w:tr w:rsidR="00BF57C4" w:rsidRPr="00BF57C4" w14:paraId="02F2A83C" w14:textId="77777777" w:rsidTr="00771DE1">
        <w:tc>
          <w:tcPr>
            <w:tcW w:w="3085" w:type="dxa"/>
            <w:vAlign w:val="center"/>
            <w:hideMark/>
          </w:tcPr>
          <w:p w14:paraId="7393EDBC" w14:textId="77777777" w:rsidR="00BF57C4" w:rsidRPr="00BF57C4" w:rsidRDefault="00BF57C4" w:rsidP="00BF57C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val="uk-UA" w:eastAsia="zh-TW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Назва банку</w:t>
            </w:r>
          </w:p>
        </w:tc>
        <w:tc>
          <w:tcPr>
            <w:tcW w:w="2693" w:type="dxa"/>
            <w:vAlign w:val="center"/>
            <w:hideMark/>
          </w:tcPr>
          <w:p w14:paraId="0D1428BB" w14:textId="77777777" w:rsidR="00BF57C4" w:rsidRPr="00BF57C4" w:rsidRDefault="00BF57C4" w:rsidP="00BF57C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val="uk-UA" w:eastAsia="zh-TW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Код банку (МФО)</w:t>
            </w:r>
          </w:p>
        </w:tc>
        <w:tc>
          <w:tcPr>
            <w:tcW w:w="4395" w:type="dxa"/>
          </w:tcPr>
          <w:p w14:paraId="596B42E8" w14:textId="77777777" w:rsidR="00BF57C4" w:rsidRPr="00BF57C4" w:rsidRDefault="00BF57C4" w:rsidP="00BF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Номер рахунку</w:t>
            </w:r>
          </w:p>
        </w:tc>
      </w:tr>
      <w:tr w:rsidR="00BF57C4" w:rsidRPr="00BF57C4" w14:paraId="337E51CA" w14:textId="77777777" w:rsidTr="00771DE1">
        <w:tc>
          <w:tcPr>
            <w:tcW w:w="3085" w:type="dxa"/>
            <w:vAlign w:val="center"/>
          </w:tcPr>
          <w:p w14:paraId="322CB321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PMingLiU" w:hAnsi="Times New Roman" w:cs="Times New Roman"/>
                <w:sz w:val="20"/>
                <w:szCs w:val="20"/>
                <w:lang w:val="uk-UA" w:eastAsia="zh-TW"/>
              </w:rPr>
            </w:pPr>
          </w:p>
        </w:tc>
        <w:tc>
          <w:tcPr>
            <w:tcW w:w="2693" w:type="dxa"/>
            <w:vAlign w:val="center"/>
          </w:tcPr>
          <w:p w14:paraId="77E0CEB5" w14:textId="77777777" w:rsidR="00BF57C4" w:rsidRPr="00BF57C4" w:rsidRDefault="00BF57C4" w:rsidP="00BF57C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val="uk-UA" w:eastAsia="zh-TW"/>
              </w:rPr>
            </w:pPr>
          </w:p>
        </w:tc>
        <w:tc>
          <w:tcPr>
            <w:tcW w:w="4395" w:type="dxa"/>
          </w:tcPr>
          <w:p w14:paraId="0666DECF" w14:textId="77777777" w:rsidR="00BF57C4" w:rsidRPr="00BF57C4" w:rsidRDefault="00BF57C4" w:rsidP="00BF57C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val="uk-UA" w:eastAsia="zh-TW"/>
              </w:rPr>
            </w:pPr>
          </w:p>
        </w:tc>
      </w:tr>
    </w:tbl>
    <w:p w14:paraId="10147AC4" w14:textId="77777777" w:rsidR="00BF57C4" w:rsidRPr="00BF57C4" w:rsidRDefault="00BF57C4" w:rsidP="00BF57C4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</w:pPr>
      <w:r w:rsidRPr="00BF57C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Розділ 3. Ліцензії (дозволи), які має Ваше підприємство на право здійснення певних операцій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693"/>
        <w:gridCol w:w="2127"/>
        <w:gridCol w:w="2268"/>
      </w:tblGrid>
      <w:tr w:rsidR="00BF57C4" w:rsidRPr="00BF57C4" w14:paraId="3A099C85" w14:textId="77777777" w:rsidTr="00771DE1">
        <w:tc>
          <w:tcPr>
            <w:tcW w:w="3085" w:type="dxa"/>
            <w:vAlign w:val="center"/>
            <w:hideMark/>
          </w:tcPr>
          <w:p w14:paraId="7CB67682" w14:textId="77777777" w:rsidR="00BF57C4" w:rsidRPr="00BF57C4" w:rsidRDefault="00BF57C4" w:rsidP="00BF57C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val="uk-UA" w:eastAsia="zh-TW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Найменування ліцензії</w:t>
            </w:r>
          </w:p>
        </w:tc>
        <w:tc>
          <w:tcPr>
            <w:tcW w:w="2693" w:type="dxa"/>
            <w:vAlign w:val="center"/>
            <w:hideMark/>
          </w:tcPr>
          <w:p w14:paraId="7EED5A1A" w14:textId="77777777" w:rsidR="00BF57C4" w:rsidRPr="00BF57C4" w:rsidRDefault="00BF57C4" w:rsidP="00BF57C4">
            <w:pPr>
              <w:spacing w:after="0" w:line="240" w:lineRule="auto"/>
              <w:ind w:left="-57" w:right="-108"/>
              <w:jc w:val="center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val="uk-UA" w:eastAsia="zh-TW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Серія та номер ліцензії</w:t>
            </w:r>
          </w:p>
        </w:tc>
        <w:tc>
          <w:tcPr>
            <w:tcW w:w="2127" w:type="dxa"/>
            <w:vAlign w:val="center"/>
            <w:hideMark/>
          </w:tcPr>
          <w:p w14:paraId="72A68177" w14:textId="77777777" w:rsidR="00BF57C4" w:rsidRPr="00BF57C4" w:rsidRDefault="00BF57C4" w:rsidP="00BF57C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val="uk-UA" w:eastAsia="zh-TW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Ким видана ліцензія </w:t>
            </w:r>
          </w:p>
        </w:tc>
        <w:tc>
          <w:tcPr>
            <w:tcW w:w="2268" w:type="dxa"/>
            <w:vAlign w:val="center"/>
            <w:hideMark/>
          </w:tcPr>
          <w:p w14:paraId="78C1B354" w14:textId="77777777" w:rsidR="00BF57C4" w:rsidRPr="00BF57C4" w:rsidRDefault="00BF57C4" w:rsidP="00BF57C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val="uk-UA" w:eastAsia="zh-TW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Термін дії ліцензії</w:t>
            </w:r>
          </w:p>
        </w:tc>
      </w:tr>
      <w:tr w:rsidR="00BF57C4" w:rsidRPr="00BF57C4" w14:paraId="1362C138" w14:textId="77777777" w:rsidTr="00771DE1">
        <w:tc>
          <w:tcPr>
            <w:tcW w:w="3085" w:type="dxa"/>
            <w:vAlign w:val="center"/>
          </w:tcPr>
          <w:p w14:paraId="1DC66FAA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PMingLiU" w:hAnsi="Times New Roman" w:cs="Times New Roman"/>
                <w:sz w:val="20"/>
                <w:szCs w:val="20"/>
                <w:lang w:val="uk-UA" w:eastAsia="zh-TW"/>
              </w:rPr>
            </w:pPr>
          </w:p>
        </w:tc>
        <w:tc>
          <w:tcPr>
            <w:tcW w:w="2693" w:type="dxa"/>
            <w:vAlign w:val="center"/>
          </w:tcPr>
          <w:p w14:paraId="60B67BF6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PMingLiU" w:hAnsi="Times New Roman" w:cs="Times New Roman"/>
                <w:sz w:val="20"/>
                <w:szCs w:val="20"/>
                <w:lang w:val="uk-UA" w:eastAsia="zh-TW"/>
              </w:rPr>
            </w:pPr>
          </w:p>
        </w:tc>
        <w:tc>
          <w:tcPr>
            <w:tcW w:w="2127" w:type="dxa"/>
            <w:vAlign w:val="center"/>
          </w:tcPr>
          <w:p w14:paraId="53BE76D7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PMingLiU" w:hAnsi="Times New Roman" w:cs="Times New Roman"/>
                <w:sz w:val="20"/>
                <w:szCs w:val="20"/>
                <w:lang w:val="uk-UA" w:eastAsia="zh-TW"/>
              </w:rPr>
            </w:pPr>
          </w:p>
        </w:tc>
        <w:tc>
          <w:tcPr>
            <w:tcW w:w="2268" w:type="dxa"/>
            <w:vAlign w:val="center"/>
          </w:tcPr>
          <w:p w14:paraId="4CE1F437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PMingLiU" w:hAnsi="Times New Roman" w:cs="Times New Roman"/>
                <w:sz w:val="20"/>
                <w:szCs w:val="20"/>
                <w:lang w:val="uk-UA" w:eastAsia="zh-TW"/>
              </w:rPr>
            </w:pPr>
          </w:p>
        </w:tc>
      </w:tr>
    </w:tbl>
    <w:p w14:paraId="4E9B2FA6" w14:textId="77777777" w:rsidR="00BF57C4" w:rsidRPr="00BF57C4" w:rsidRDefault="00BF57C4" w:rsidP="00BF57C4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</w:pPr>
      <w:r w:rsidRPr="00BF57C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Розділ 4. Зміст/суть діяльності: ____________________________________________________________________</w:t>
      </w:r>
    </w:p>
    <w:p w14:paraId="327FD6E3" w14:textId="77777777" w:rsidR="00BF57C4" w:rsidRPr="00BF57C4" w:rsidRDefault="00BF57C4" w:rsidP="00BF57C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</w:pPr>
      <w:r w:rsidRPr="00BF57C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Розділ 5. Кількість працівників:_____________________________________________________________________</w:t>
      </w:r>
    </w:p>
    <w:p w14:paraId="6D63854C" w14:textId="77777777" w:rsidR="00BF57C4" w:rsidRPr="00BF57C4" w:rsidRDefault="00BF57C4" w:rsidP="00BF5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  <w:r w:rsidRPr="00BF57C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Розділ 6. І</w:t>
      </w:r>
      <w:r w:rsidRPr="00BF57C4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>дентифікаційні дані осіб, які мають право розпоряджатися рахунками або майном:</w:t>
      </w:r>
    </w:p>
    <w:p w14:paraId="1DFDB5B7" w14:textId="77777777" w:rsidR="00BF57C4" w:rsidRPr="00BF57C4" w:rsidRDefault="00BF57C4" w:rsidP="00BF5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</w:pPr>
      <w:r w:rsidRPr="00BF57C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6.1. І</w:t>
      </w:r>
      <w:r w:rsidRPr="00BF57C4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>дентифікаційні дані керівника підприємства та</w:t>
      </w:r>
      <w:r w:rsidRPr="00BF57C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BF57C4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>осіб, які мають право розпоряджатися рахунками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693"/>
        <w:gridCol w:w="2127"/>
        <w:gridCol w:w="2268"/>
      </w:tblGrid>
      <w:tr w:rsidR="00BF57C4" w:rsidRPr="00BF57C4" w14:paraId="12D113D1" w14:textId="77777777" w:rsidTr="00771DE1">
        <w:tc>
          <w:tcPr>
            <w:tcW w:w="3085" w:type="dxa"/>
            <w:vAlign w:val="center"/>
            <w:hideMark/>
          </w:tcPr>
          <w:p w14:paraId="2930DFC2" w14:textId="77777777" w:rsidR="00BF57C4" w:rsidRPr="00BF57C4" w:rsidRDefault="00BF57C4" w:rsidP="00BF57C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Прізвище, ім`я, по батькові</w:t>
            </w:r>
          </w:p>
        </w:tc>
        <w:tc>
          <w:tcPr>
            <w:tcW w:w="2693" w:type="dxa"/>
            <w:hideMark/>
          </w:tcPr>
          <w:p w14:paraId="5304EABE" w14:textId="77777777" w:rsidR="00BF57C4" w:rsidRPr="00BF57C4" w:rsidRDefault="00BF57C4" w:rsidP="00BF57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Ідентифікаційний номер згідно з ДРФО </w:t>
            </w:r>
            <w:r w:rsidRPr="00BF57C4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(для резидентів)</w:t>
            </w:r>
          </w:p>
        </w:tc>
        <w:tc>
          <w:tcPr>
            <w:tcW w:w="2127" w:type="dxa"/>
          </w:tcPr>
          <w:p w14:paraId="7EAE6FFC" w14:textId="77777777" w:rsidR="00BF57C4" w:rsidRPr="00BF57C4" w:rsidRDefault="00BF57C4" w:rsidP="00BF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Посада</w:t>
            </w:r>
          </w:p>
        </w:tc>
        <w:tc>
          <w:tcPr>
            <w:tcW w:w="2268" w:type="dxa"/>
          </w:tcPr>
          <w:p w14:paraId="050B0525" w14:textId="77777777" w:rsidR="00BF57C4" w:rsidRPr="00BF57C4" w:rsidRDefault="00BF57C4" w:rsidP="00BF57C4">
            <w:pPr>
              <w:spacing w:after="0" w:line="240" w:lineRule="auto"/>
              <w:ind w:left="-108" w:right="-107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uk-UA" w:eastAsia="ru-RU"/>
              </w:rPr>
              <w:t>Інформація про належність осіб до публічних осіб, до осіб, близьких або пов`язаних із публічними особами</w:t>
            </w:r>
          </w:p>
        </w:tc>
      </w:tr>
      <w:tr w:rsidR="00BF57C4" w:rsidRPr="00BF57C4" w14:paraId="6BC6DE80" w14:textId="77777777" w:rsidTr="00771DE1">
        <w:tc>
          <w:tcPr>
            <w:tcW w:w="3085" w:type="dxa"/>
          </w:tcPr>
          <w:p w14:paraId="79F1F551" w14:textId="77777777" w:rsidR="00BF57C4" w:rsidRPr="00BF57C4" w:rsidRDefault="00BF57C4" w:rsidP="00BF57C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uk-UA" w:eastAsia="zh-TW"/>
              </w:rPr>
            </w:pPr>
          </w:p>
        </w:tc>
        <w:tc>
          <w:tcPr>
            <w:tcW w:w="2693" w:type="dxa"/>
          </w:tcPr>
          <w:p w14:paraId="525D0DB3" w14:textId="77777777" w:rsidR="00BF57C4" w:rsidRPr="00BF57C4" w:rsidRDefault="00BF57C4" w:rsidP="00BF57C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uk-UA" w:eastAsia="zh-TW"/>
              </w:rPr>
            </w:pPr>
          </w:p>
        </w:tc>
        <w:tc>
          <w:tcPr>
            <w:tcW w:w="2127" w:type="dxa"/>
          </w:tcPr>
          <w:p w14:paraId="56E36DCF" w14:textId="77777777" w:rsidR="00BF57C4" w:rsidRPr="00BF57C4" w:rsidRDefault="00BF57C4" w:rsidP="00BF57C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16"/>
                <w:szCs w:val="16"/>
                <w:lang w:val="uk-UA" w:eastAsia="zh-TW"/>
              </w:rPr>
            </w:pPr>
          </w:p>
        </w:tc>
        <w:tc>
          <w:tcPr>
            <w:tcW w:w="2268" w:type="dxa"/>
          </w:tcPr>
          <w:p w14:paraId="6DF8799C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val="uk-UA" w:eastAsia="zh-TW"/>
              </w:rPr>
            </w:pPr>
            <w:r w:rsidRPr="00BF57C4">
              <w:rPr>
                <w:rFonts w:ascii="Times New Roman" w:eastAsia="PMingLiU" w:hAnsi="Times New Roman" w:cs="Times New Roman"/>
                <w:sz w:val="16"/>
                <w:szCs w:val="16"/>
                <w:lang w:val="uk-UA" w:eastAsia="zh-TW"/>
              </w:rPr>
              <w:sym w:font="Symbol" w:char="F090"/>
            </w:r>
            <w:r w:rsidRPr="00BF57C4">
              <w:rPr>
                <w:rFonts w:ascii="Times New Roman" w:eastAsia="PMingLiU" w:hAnsi="Times New Roman" w:cs="Times New Roman"/>
                <w:sz w:val="16"/>
                <w:szCs w:val="16"/>
                <w:lang w:val="uk-UA" w:eastAsia="zh-TW"/>
              </w:rPr>
              <w:t xml:space="preserve"> так</w:t>
            </w:r>
          </w:p>
          <w:p w14:paraId="705E4696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val="uk-UA" w:eastAsia="zh-TW"/>
              </w:rPr>
            </w:pPr>
            <w:r w:rsidRPr="00BF57C4">
              <w:rPr>
                <w:rFonts w:ascii="Times New Roman" w:eastAsia="PMingLiU" w:hAnsi="Times New Roman" w:cs="Times New Roman"/>
                <w:sz w:val="16"/>
                <w:szCs w:val="16"/>
                <w:lang w:val="uk-UA" w:eastAsia="zh-TW"/>
              </w:rPr>
              <w:sym w:font="Symbol" w:char="F090"/>
            </w:r>
            <w:r w:rsidRPr="00BF57C4">
              <w:rPr>
                <w:rFonts w:ascii="Times New Roman" w:eastAsia="PMingLiU" w:hAnsi="Times New Roman" w:cs="Times New Roman"/>
                <w:sz w:val="16"/>
                <w:szCs w:val="16"/>
                <w:lang w:val="uk-UA" w:eastAsia="zh-TW"/>
              </w:rPr>
              <w:t xml:space="preserve"> ні</w:t>
            </w:r>
          </w:p>
        </w:tc>
      </w:tr>
    </w:tbl>
    <w:p w14:paraId="4752D800" w14:textId="77777777" w:rsidR="00BF57C4" w:rsidRPr="00BF57C4" w:rsidRDefault="00BF57C4" w:rsidP="00BF57C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</w:pPr>
      <w:r w:rsidRPr="00BF57C4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>6.2. Ідентифікаційні дані представника клієнта, що діє на підставі довіреності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2127"/>
        <w:gridCol w:w="2268"/>
      </w:tblGrid>
      <w:tr w:rsidR="00BF57C4" w:rsidRPr="00BF57C4" w14:paraId="51375787" w14:textId="77777777" w:rsidTr="00771DE1">
        <w:trPr>
          <w:trHeight w:val="435"/>
        </w:trPr>
        <w:tc>
          <w:tcPr>
            <w:tcW w:w="3085" w:type="dxa"/>
          </w:tcPr>
          <w:p w14:paraId="50354972" w14:textId="77777777" w:rsidR="00BF57C4" w:rsidRPr="00BF57C4" w:rsidRDefault="00BF57C4" w:rsidP="00BF57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 xml:space="preserve">Прізвище, ім’я, по батькові </w:t>
            </w:r>
          </w:p>
        </w:tc>
        <w:tc>
          <w:tcPr>
            <w:tcW w:w="2693" w:type="dxa"/>
          </w:tcPr>
          <w:p w14:paraId="274F8543" w14:textId="77777777" w:rsidR="00BF57C4" w:rsidRPr="00BF57C4" w:rsidRDefault="00BF57C4" w:rsidP="00BF57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Ідентифікаційний номер згідно з ДРФО </w:t>
            </w:r>
            <w:r w:rsidRPr="00BF57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(для резидентів)</w:t>
            </w:r>
          </w:p>
        </w:tc>
        <w:tc>
          <w:tcPr>
            <w:tcW w:w="2127" w:type="dxa"/>
          </w:tcPr>
          <w:p w14:paraId="30B835EE" w14:textId="77777777" w:rsidR="00BF57C4" w:rsidRPr="00BF57C4" w:rsidRDefault="00BF57C4" w:rsidP="00BF57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 xml:space="preserve">Документ, що підтверджує  повноваження особи </w:t>
            </w:r>
          </w:p>
          <w:p w14:paraId="25F9B617" w14:textId="77777777" w:rsidR="00BF57C4" w:rsidRPr="00BF57C4" w:rsidRDefault="00BF57C4" w:rsidP="00BF57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(наказ, довіреність, тощо)</w:t>
            </w:r>
          </w:p>
        </w:tc>
        <w:tc>
          <w:tcPr>
            <w:tcW w:w="2268" w:type="dxa"/>
          </w:tcPr>
          <w:p w14:paraId="77CB66E5" w14:textId="77777777" w:rsidR="00BF57C4" w:rsidRPr="00BF57C4" w:rsidRDefault="00BF57C4" w:rsidP="00BF57C4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uk-UA" w:eastAsia="ru-RU"/>
              </w:rPr>
              <w:t>Інформація про належність осіб до публічних осіб, до осіб, близьких або пов`язаних із публічними особами</w:t>
            </w:r>
          </w:p>
        </w:tc>
      </w:tr>
      <w:tr w:rsidR="00BF57C4" w:rsidRPr="00BF57C4" w14:paraId="38801EB4" w14:textId="77777777" w:rsidTr="00771DE1">
        <w:tc>
          <w:tcPr>
            <w:tcW w:w="3085" w:type="dxa"/>
          </w:tcPr>
          <w:p w14:paraId="5325A517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2693" w:type="dxa"/>
          </w:tcPr>
          <w:p w14:paraId="663B5565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</w:tcPr>
          <w:p w14:paraId="0D47EF11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14:paraId="1BAB1DD2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val="uk-UA" w:eastAsia="zh-TW"/>
              </w:rPr>
            </w:pPr>
            <w:r w:rsidRPr="00BF57C4">
              <w:rPr>
                <w:rFonts w:ascii="Times New Roman" w:eastAsia="PMingLiU" w:hAnsi="Times New Roman" w:cs="Times New Roman"/>
                <w:sz w:val="16"/>
                <w:szCs w:val="16"/>
                <w:lang w:val="uk-UA" w:eastAsia="zh-TW"/>
              </w:rPr>
              <w:sym w:font="Symbol" w:char="F090"/>
            </w:r>
            <w:r w:rsidRPr="00BF57C4">
              <w:rPr>
                <w:rFonts w:ascii="Times New Roman" w:eastAsia="PMingLiU" w:hAnsi="Times New Roman" w:cs="Times New Roman"/>
                <w:sz w:val="16"/>
                <w:szCs w:val="16"/>
                <w:lang w:val="uk-UA" w:eastAsia="zh-TW"/>
              </w:rPr>
              <w:t xml:space="preserve"> так </w:t>
            </w:r>
          </w:p>
          <w:p w14:paraId="0EA3AF13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val="uk-UA" w:eastAsia="zh-TW"/>
              </w:rPr>
            </w:pPr>
            <w:r w:rsidRPr="00BF57C4">
              <w:rPr>
                <w:rFonts w:ascii="Times New Roman" w:eastAsia="PMingLiU" w:hAnsi="Times New Roman" w:cs="Times New Roman"/>
                <w:sz w:val="16"/>
                <w:szCs w:val="16"/>
                <w:lang w:val="uk-UA" w:eastAsia="zh-TW"/>
              </w:rPr>
              <w:sym w:font="Symbol" w:char="F090"/>
            </w:r>
            <w:r w:rsidRPr="00BF57C4">
              <w:rPr>
                <w:rFonts w:ascii="Times New Roman" w:eastAsia="PMingLiU" w:hAnsi="Times New Roman" w:cs="Times New Roman"/>
                <w:sz w:val="16"/>
                <w:szCs w:val="16"/>
                <w:lang w:val="uk-UA" w:eastAsia="zh-TW"/>
              </w:rPr>
              <w:t xml:space="preserve"> ні</w:t>
            </w:r>
          </w:p>
        </w:tc>
      </w:tr>
    </w:tbl>
    <w:p w14:paraId="2626BF13" w14:textId="77777777" w:rsidR="00BF57C4" w:rsidRPr="00BF57C4" w:rsidRDefault="00BF57C4" w:rsidP="00BF57C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</w:pPr>
      <w:r w:rsidRPr="00BF57C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Розділ 7. Інформація про власників Вашого підприємства:</w:t>
      </w:r>
    </w:p>
    <w:p w14:paraId="377D1405" w14:textId="77777777" w:rsidR="00BF57C4" w:rsidRPr="00BF57C4" w:rsidRDefault="00BF57C4" w:rsidP="00BF5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  <w:r w:rsidRPr="00BF57C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7.1. В</w:t>
      </w:r>
      <w:r w:rsidRPr="00BF57C4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>ідомості про структуру власності  (</w:t>
      </w:r>
      <w:r w:rsidRPr="00BF57C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uk-UA" w:eastAsia="ru-RU"/>
        </w:rPr>
        <w:t>пряме володіння</w:t>
      </w:r>
      <w:r w:rsidRPr="00BF57C4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>) із зазначенням частки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993"/>
        <w:gridCol w:w="2092"/>
        <w:gridCol w:w="851"/>
        <w:gridCol w:w="1842"/>
        <w:gridCol w:w="1276"/>
        <w:gridCol w:w="1134"/>
        <w:gridCol w:w="1985"/>
      </w:tblGrid>
      <w:tr w:rsidR="00BF57C4" w:rsidRPr="00BF57C4" w14:paraId="2C59E3A6" w14:textId="77777777" w:rsidTr="00771DE1">
        <w:trPr>
          <w:trHeight w:val="371"/>
        </w:trPr>
        <w:tc>
          <w:tcPr>
            <w:tcW w:w="993" w:type="dxa"/>
          </w:tcPr>
          <w:p w14:paraId="5475CEAB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180" w:type="dxa"/>
            <w:gridSpan w:val="6"/>
            <w:hideMark/>
          </w:tcPr>
          <w:p w14:paraId="46866191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Для власників </w:t>
            </w:r>
            <w:r w:rsidRPr="00BF5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uk-UA" w:eastAsia="ru-RU"/>
              </w:rPr>
              <w:t>юридичних осіб</w:t>
            </w:r>
            <w:r w:rsidRPr="00BF5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резидентів та нерезидентів</w:t>
            </w:r>
          </w:p>
        </w:tc>
      </w:tr>
      <w:tr w:rsidR="00BF57C4" w:rsidRPr="00BF57C4" w14:paraId="3EC31B91" w14:textId="77777777" w:rsidTr="00771DE1">
        <w:trPr>
          <w:trHeight w:val="138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2755" w14:textId="77777777" w:rsidR="00BF57C4" w:rsidRPr="00BF57C4" w:rsidRDefault="00BF57C4" w:rsidP="00BF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 xml:space="preserve">Повне найменування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9B0F" w14:textId="77777777" w:rsidR="00BF57C4" w:rsidRPr="00BF57C4" w:rsidRDefault="00BF57C4" w:rsidP="00BF57C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Країна реєстрації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443F" w14:textId="77777777" w:rsidR="00BF57C4" w:rsidRPr="00BF57C4" w:rsidRDefault="00BF57C4" w:rsidP="00BF57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Ідентифікаційний код згідно з ЄДРПОУ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0EC4" w14:textId="77777777" w:rsidR="00BF57C4" w:rsidRPr="00BF57C4" w:rsidRDefault="00BF57C4" w:rsidP="00BF57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 xml:space="preserve">Відсоток володіння </w:t>
            </w:r>
          </w:p>
        </w:tc>
      </w:tr>
      <w:tr w:rsidR="00BF57C4" w:rsidRPr="00BF57C4" w14:paraId="2044A977" w14:textId="77777777" w:rsidTr="00771DE1">
        <w:trPr>
          <w:trHeight w:val="137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6383" w14:textId="77777777" w:rsidR="00BF57C4" w:rsidRPr="00BF57C4" w:rsidRDefault="00BF57C4" w:rsidP="00BF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90A1" w14:textId="77777777" w:rsidR="00BF57C4" w:rsidRPr="00BF57C4" w:rsidRDefault="00BF57C4" w:rsidP="00BF57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2383" w14:textId="77777777" w:rsidR="00BF57C4" w:rsidRPr="00BF57C4" w:rsidRDefault="00BF57C4" w:rsidP="00BF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4D2E" w14:textId="77777777" w:rsidR="00BF57C4" w:rsidRPr="00BF57C4" w:rsidRDefault="00BF57C4" w:rsidP="00BF57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</w:pPr>
          </w:p>
        </w:tc>
      </w:tr>
      <w:tr w:rsidR="00BF57C4" w:rsidRPr="00BF57C4" w14:paraId="2017133C" w14:textId="77777777" w:rsidTr="00771DE1">
        <w:trPr>
          <w:trHeight w:val="318"/>
        </w:trPr>
        <w:tc>
          <w:tcPr>
            <w:tcW w:w="993" w:type="dxa"/>
          </w:tcPr>
          <w:p w14:paraId="05260636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180" w:type="dxa"/>
            <w:gridSpan w:val="6"/>
            <w:hideMark/>
          </w:tcPr>
          <w:p w14:paraId="1EC90023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Для власників </w:t>
            </w:r>
            <w:r w:rsidRPr="00BF5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uk-UA" w:eastAsia="ru-RU"/>
              </w:rPr>
              <w:t>фізичних осіб</w:t>
            </w:r>
            <w:r w:rsidRPr="00BF5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резидентів та нерезидентів</w:t>
            </w:r>
          </w:p>
        </w:tc>
      </w:tr>
      <w:tr w:rsidR="00BF57C4" w:rsidRPr="00BF57C4" w14:paraId="0129B3FA" w14:textId="77777777" w:rsidTr="00771DE1">
        <w:trPr>
          <w:trHeight w:val="50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BA71" w14:textId="77777777" w:rsidR="00BF57C4" w:rsidRPr="00BF57C4" w:rsidRDefault="00BF57C4" w:rsidP="00BF57C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13"/>
                <w:szCs w:val="13"/>
                <w:lang w:val="uk-UA" w:eastAsia="zh-TW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Прізвище, ім’я, по батькові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4C22" w14:textId="77777777" w:rsidR="00BF57C4" w:rsidRPr="00BF57C4" w:rsidRDefault="00BF57C4" w:rsidP="00BF57C4">
            <w:pPr>
              <w:spacing w:after="0" w:line="240" w:lineRule="auto"/>
              <w:ind w:left="-113" w:right="-108" w:firstLine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Дата народження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67F9" w14:textId="77777777" w:rsidR="00BF57C4" w:rsidRPr="00BF57C4" w:rsidRDefault="00BF57C4" w:rsidP="00BF57C4">
            <w:pPr>
              <w:spacing w:after="0" w:line="240" w:lineRule="auto"/>
              <w:ind w:left="-109" w:right="-107"/>
              <w:jc w:val="center"/>
              <w:rPr>
                <w:rFonts w:ascii="Times New Roman" w:eastAsia="PMingLiU" w:hAnsi="Times New Roman" w:cs="Times New Roman"/>
                <w:b/>
                <w:bCs/>
                <w:sz w:val="13"/>
                <w:szCs w:val="13"/>
                <w:lang w:val="uk-UA" w:eastAsia="zh-TW"/>
              </w:rPr>
            </w:pPr>
            <w:r w:rsidRPr="00BF57C4">
              <w:rPr>
                <w:rFonts w:ascii="Times New Roman" w:eastAsia="PMingLiU" w:hAnsi="Times New Roman" w:cs="Times New Roman"/>
                <w:b/>
                <w:bCs/>
                <w:sz w:val="13"/>
                <w:szCs w:val="13"/>
                <w:lang w:val="uk-UA" w:eastAsia="zh-TW"/>
              </w:rPr>
              <w:t>Громадянство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C16D" w14:textId="77777777" w:rsidR="00BF57C4" w:rsidRPr="00BF57C4" w:rsidRDefault="00BF57C4" w:rsidP="00BF57C4">
            <w:pPr>
              <w:spacing w:after="0" w:line="240" w:lineRule="auto"/>
              <w:ind w:left="-106" w:right="-107" w:hanging="3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Ідентифікаційний номер згідно з ДРФО</w:t>
            </w:r>
          </w:p>
          <w:p w14:paraId="32ED6A1C" w14:textId="77777777" w:rsidR="00BF57C4" w:rsidRPr="00BF57C4" w:rsidRDefault="00BF57C4" w:rsidP="00BF57C4">
            <w:pPr>
              <w:spacing w:after="0" w:line="240" w:lineRule="auto"/>
              <w:ind w:left="-106" w:right="-107" w:hanging="3"/>
              <w:jc w:val="center"/>
              <w:rPr>
                <w:rFonts w:ascii="Times New Roman" w:eastAsia="PMingLiU" w:hAnsi="Times New Roman" w:cs="Times New Roman"/>
                <w:b/>
                <w:bCs/>
                <w:sz w:val="13"/>
                <w:szCs w:val="13"/>
                <w:lang w:val="uk-UA" w:eastAsia="zh-TW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(для резидентів)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8338" w14:textId="77777777" w:rsidR="00BF57C4" w:rsidRPr="00BF57C4" w:rsidRDefault="00BF57C4" w:rsidP="00BF57C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13"/>
                <w:szCs w:val="13"/>
                <w:lang w:val="uk-UA" w:eastAsia="zh-TW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Відсоток володіння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ED62" w14:textId="77777777" w:rsidR="00BF57C4" w:rsidRPr="00BF57C4" w:rsidRDefault="00BF57C4" w:rsidP="00BF57C4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uk-UA" w:eastAsia="ru-RU"/>
              </w:rPr>
              <w:t>Інформація про належність осіб до публічних осіб, до осіб, близьких або пов`язаних із публічними особами</w:t>
            </w:r>
          </w:p>
        </w:tc>
      </w:tr>
      <w:tr w:rsidR="00BF57C4" w:rsidRPr="00BF57C4" w14:paraId="000CC72B" w14:textId="77777777" w:rsidTr="00771DE1">
        <w:trPr>
          <w:trHeight w:val="422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3C76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4F04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0AB9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PMingLiU" w:hAnsi="Times New Roman" w:cs="Times New Roman"/>
                <w:sz w:val="13"/>
                <w:szCs w:val="13"/>
                <w:lang w:val="uk-UA"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C84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PMingLiU" w:hAnsi="Times New Roman" w:cs="Times New Roman"/>
                <w:sz w:val="13"/>
                <w:szCs w:val="13"/>
                <w:lang w:val="uk-UA"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C4FF" w14:textId="77777777" w:rsidR="00BF57C4" w:rsidRPr="00BF57C4" w:rsidRDefault="00BF57C4" w:rsidP="00BF57C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4874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val="uk-UA" w:eastAsia="zh-TW"/>
              </w:rPr>
            </w:pPr>
            <w:r w:rsidRPr="00BF57C4">
              <w:rPr>
                <w:rFonts w:ascii="Times New Roman" w:eastAsia="PMingLiU" w:hAnsi="Times New Roman" w:cs="Times New Roman"/>
                <w:sz w:val="16"/>
                <w:szCs w:val="16"/>
                <w:lang w:val="uk-UA" w:eastAsia="zh-TW"/>
              </w:rPr>
              <w:sym w:font="Symbol" w:char="F090"/>
            </w:r>
            <w:r w:rsidRPr="00BF57C4">
              <w:rPr>
                <w:rFonts w:ascii="Times New Roman" w:eastAsia="PMingLiU" w:hAnsi="Times New Roman" w:cs="Times New Roman"/>
                <w:sz w:val="16"/>
                <w:szCs w:val="16"/>
                <w:lang w:val="uk-UA" w:eastAsia="zh-TW"/>
              </w:rPr>
              <w:t xml:space="preserve"> так </w:t>
            </w:r>
          </w:p>
          <w:p w14:paraId="2F703E24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val="uk-UA" w:eastAsia="zh-TW"/>
              </w:rPr>
            </w:pPr>
            <w:r w:rsidRPr="00BF57C4">
              <w:rPr>
                <w:rFonts w:ascii="Times New Roman" w:eastAsia="PMingLiU" w:hAnsi="Times New Roman" w:cs="Times New Roman"/>
                <w:sz w:val="16"/>
                <w:szCs w:val="16"/>
                <w:lang w:val="uk-UA" w:eastAsia="zh-TW"/>
              </w:rPr>
              <w:sym w:font="Symbol" w:char="F090"/>
            </w:r>
            <w:r w:rsidRPr="00BF57C4">
              <w:rPr>
                <w:rFonts w:ascii="Times New Roman" w:eastAsia="PMingLiU" w:hAnsi="Times New Roman" w:cs="Times New Roman"/>
                <w:sz w:val="16"/>
                <w:szCs w:val="16"/>
                <w:lang w:val="uk-UA" w:eastAsia="zh-TW"/>
              </w:rPr>
              <w:t xml:space="preserve"> н і</w:t>
            </w:r>
          </w:p>
        </w:tc>
      </w:tr>
    </w:tbl>
    <w:p w14:paraId="0541792B" w14:textId="77777777" w:rsidR="00BF57C4" w:rsidRPr="00BF57C4" w:rsidRDefault="00BF57C4" w:rsidP="00BF57C4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</w:pPr>
      <w:r w:rsidRPr="00BF57C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7.2. Д</w:t>
      </w:r>
      <w:r w:rsidRPr="00BF57C4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>ані про фізичних осіб, які є кінцевими бенефіціарними власниками</w:t>
      </w:r>
      <w:r w:rsidRPr="00BF57C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,</w:t>
      </w:r>
      <w:r w:rsidRPr="00BF57C4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 xml:space="preserve"> вигодоодержувачами</w:t>
      </w:r>
      <w:r w:rsidRPr="00BF57C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1842"/>
        <w:gridCol w:w="1276"/>
        <w:gridCol w:w="1134"/>
        <w:gridCol w:w="1985"/>
      </w:tblGrid>
      <w:tr w:rsidR="00BF57C4" w:rsidRPr="00BF57C4" w14:paraId="43CD351C" w14:textId="77777777" w:rsidTr="00771DE1">
        <w:tc>
          <w:tcPr>
            <w:tcW w:w="3085" w:type="dxa"/>
          </w:tcPr>
          <w:p w14:paraId="3BD2111B" w14:textId="77777777" w:rsidR="00BF57C4" w:rsidRPr="00BF57C4" w:rsidRDefault="00BF57C4" w:rsidP="00BF57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Прізвище, ім’я, по батькові</w:t>
            </w:r>
          </w:p>
        </w:tc>
        <w:tc>
          <w:tcPr>
            <w:tcW w:w="851" w:type="dxa"/>
          </w:tcPr>
          <w:p w14:paraId="04E71FEF" w14:textId="77777777" w:rsidR="00BF57C4" w:rsidRPr="00BF57C4" w:rsidRDefault="00BF57C4" w:rsidP="00BF57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Дата народження</w:t>
            </w:r>
          </w:p>
        </w:tc>
        <w:tc>
          <w:tcPr>
            <w:tcW w:w="1842" w:type="dxa"/>
          </w:tcPr>
          <w:p w14:paraId="31C0BD09" w14:textId="77777777" w:rsidR="00BF57C4" w:rsidRPr="00BF57C4" w:rsidRDefault="00BF57C4" w:rsidP="00BF57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uk-UA" w:eastAsia="ru-RU"/>
              </w:rPr>
              <w:t>Країна громадянства та постійного місця проживання</w:t>
            </w:r>
          </w:p>
        </w:tc>
        <w:tc>
          <w:tcPr>
            <w:tcW w:w="1276" w:type="dxa"/>
          </w:tcPr>
          <w:p w14:paraId="4A20D85D" w14:textId="77777777" w:rsidR="00BF57C4" w:rsidRPr="00BF57C4" w:rsidRDefault="00BF57C4" w:rsidP="00BF57C4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Ідентифікаційний номер згідно з ДРФО</w:t>
            </w:r>
          </w:p>
          <w:p w14:paraId="6919364F" w14:textId="77777777" w:rsidR="00BF57C4" w:rsidRPr="00BF57C4" w:rsidRDefault="00BF57C4" w:rsidP="00BF57C4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(для резидентів)</w:t>
            </w:r>
          </w:p>
        </w:tc>
        <w:tc>
          <w:tcPr>
            <w:tcW w:w="1134" w:type="dxa"/>
          </w:tcPr>
          <w:p w14:paraId="07455C54" w14:textId="77777777" w:rsidR="00BF57C4" w:rsidRPr="00BF57C4" w:rsidRDefault="00BF57C4" w:rsidP="00BF57C4">
            <w:pPr>
              <w:spacing w:after="0" w:line="240" w:lineRule="auto"/>
              <w:ind w:left="-112"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uk-UA" w:eastAsia="ru-RU"/>
              </w:rPr>
              <w:t>Характер та міра (рівень, ступінь, частка) володіння</w:t>
            </w:r>
          </w:p>
        </w:tc>
        <w:tc>
          <w:tcPr>
            <w:tcW w:w="1985" w:type="dxa"/>
          </w:tcPr>
          <w:p w14:paraId="0AF3BE03" w14:textId="77777777" w:rsidR="00BF57C4" w:rsidRPr="00BF57C4" w:rsidRDefault="00BF57C4" w:rsidP="00BF57C4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uk-UA" w:eastAsia="ru-RU"/>
              </w:rPr>
              <w:t>Інформація про належність осіб до публічних осіб, до осіб, близьких або пов`язаних із публічними особами</w:t>
            </w:r>
          </w:p>
        </w:tc>
      </w:tr>
      <w:tr w:rsidR="00BF57C4" w:rsidRPr="00BF57C4" w14:paraId="080832AB" w14:textId="77777777" w:rsidTr="00771DE1">
        <w:tc>
          <w:tcPr>
            <w:tcW w:w="3085" w:type="dxa"/>
          </w:tcPr>
          <w:p w14:paraId="327B399B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</w:tcPr>
          <w:p w14:paraId="3C5DBF42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42" w:type="dxa"/>
          </w:tcPr>
          <w:p w14:paraId="737F198B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276" w:type="dxa"/>
          </w:tcPr>
          <w:p w14:paraId="6E03F024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14:paraId="28207EA7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</w:tcPr>
          <w:p w14:paraId="01A7A3F7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val="uk-UA" w:eastAsia="zh-TW"/>
              </w:rPr>
            </w:pPr>
            <w:r w:rsidRPr="00BF57C4">
              <w:rPr>
                <w:rFonts w:ascii="Times New Roman" w:eastAsia="PMingLiU" w:hAnsi="Times New Roman" w:cs="Times New Roman"/>
                <w:sz w:val="16"/>
                <w:szCs w:val="16"/>
                <w:lang w:val="uk-UA" w:eastAsia="zh-TW"/>
              </w:rPr>
              <w:sym w:font="Symbol" w:char="F090"/>
            </w:r>
            <w:r w:rsidRPr="00BF57C4">
              <w:rPr>
                <w:rFonts w:ascii="Times New Roman" w:eastAsia="PMingLiU" w:hAnsi="Times New Roman" w:cs="Times New Roman"/>
                <w:sz w:val="16"/>
                <w:szCs w:val="16"/>
                <w:lang w:val="uk-UA" w:eastAsia="zh-TW"/>
              </w:rPr>
              <w:t xml:space="preserve"> так </w:t>
            </w:r>
          </w:p>
          <w:p w14:paraId="1749DF4C" w14:textId="77777777" w:rsidR="00BF57C4" w:rsidRPr="00BF57C4" w:rsidRDefault="00BF57C4" w:rsidP="00BF57C4">
            <w:pPr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val="uk-UA" w:eastAsia="zh-TW"/>
              </w:rPr>
            </w:pPr>
            <w:r w:rsidRPr="00BF57C4">
              <w:rPr>
                <w:rFonts w:ascii="Times New Roman" w:eastAsia="PMingLiU" w:hAnsi="Times New Roman" w:cs="Times New Roman"/>
                <w:sz w:val="16"/>
                <w:szCs w:val="16"/>
                <w:lang w:val="uk-UA" w:eastAsia="zh-TW"/>
              </w:rPr>
              <w:sym w:font="Symbol" w:char="F090"/>
            </w:r>
            <w:r w:rsidRPr="00BF57C4">
              <w:rPr>
                <w:rFonts w:ascii="Times New Roman" w:eastAsia="PMingLiU" w:hAnsi="Times New Roman" w:cs="Times New Roman"/>
                <w:sz w:val="16"/>
                <w:szCs w:val="16"/>
                <w:lang w:val="uk-UA" w:eastAsia="zh-TW"/>
              </w:rPr>
              <w:t xml:space="preserve"> ні</w:t>
            </w:r>
          </w:p>
        </w:tc>
      </w:tr>
    </w:tbl>
    <w:p w14:paraId="3D8C70BF" w14:textId="77777777" w:rsidR="00BF57C4" w:rsidRPr="00BF57C4" w:rsidRDefault="00BF57C4" w:rsidP="00BF57C4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  <w:r w:rsidRPr="00BF57C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 xml:space="preserve">Розділ 8. Інформація про належність осіб визначених у </w:t>
      </w:r>
      <w:r w:rsidRPr="00BF57C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>Розділах 6 та 7</w:t>
      </w:r>
      <w:r w:rsidRPr="00BF57C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 xml:space="preserve"> до осіб, близьких або пов`язаних із публічними особами</w:t>
      </w:r>
      <w:r w:rsidRPr="00BF57C4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841"/>
        <w:gridCol w:w="2120"/>
        <w:gridCol w:w="2090"/>
        <w:gridCol w:w="1746"/>
      </w:tblGrid>
      <w:tr w:rsidR="00BF57C4" w:rsidRPr="00BF57C4" w14:paraId="0FFE4D63" w14:textId="77777777" w:rsidTr="00771DE1">
        <w:tc>
          <w:tcPr>
            <w:tcW w:w="2376" w:type="dxa"/>
            <w:shd w:val="clear" w:color="auto" w:fill="auto"/>
          </w:tcPr>
          <w:p w14:paraId="4FCE2E6F" w14:textId="77777777" w:rsidR="00BF57C4" w:rsidRPr="00BF57C4" w:rsidRDefault="00BF57C4" w:rsidP="00BF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uk-UA" w:eastAsia="ru-RU"/>
              </w:rPr>
              <w:t>Прізвище, ім’я, по батькові пов’язаної особи</w:t>
            </w:r>
          </w:p>
        </w:tc>
        <w:tc>
          <w:tcPr>
            <w:tcW w:w="1841" w:type="dxa"/>
            <w:shd w:val="clear" w:color="auto" w:fill="auto"/>
          </w:tcPr>
          <w:p w14:paraId="33D82ECB" w14:textId="77777777" w:rsidR="00BF57C4" w:rsidRPr="00BF57C4" w:rsidRDefault="00BF57C4" w:rsidP="00BF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uk-UA" w:eastAsia="ru-RU"/>
              </w:rPr>
              <w:t>Тип зв’язку (ділові відносини, член сім’ї)</w:t>
            </w:r>
          </w:p>
        </w:tc>
        <w:tc>
          <w:tcPr>
            <w:tcW w:w="2120" w:type="dxa"/>
            <w:shd w:val="clear" w:color="auto" w:fill="auto"/>
          </w:tcPr>
          <w:p w14:paraId="0787ECC1" w14:textId="77777777" w:rsidR="00BF57C4" w:rsidRPr="00BF57C4" w:rsidRDefault="00BF57C4" w:rsidP="00BF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uk-UA" w:eastAsia="ru-RU"/>
              </w:rPr>
              <w:t>Прізвище, ім’я по батькові публічної особи</w:t>
            </w:r>
          </w:p>
        </w:tc>
        <w:tc>
          <w:tcPr>
            <w:tcW w:w="2090" w:type="dxa"/>
            <w:shd w:val="clear" w:color="auto" w:fill="auto"/>
          </w:tcPr>
          <w:p w14:paraId="049254C6" w14:textId="77777777" w:rsidR="00BF57C4" w:rsidRPr="00BF57C4" w:rsidRDefault="00BF57C4" w:rsidP="00BF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uk-UA" w:eastAsia="ru-RU"/>
              </w:rPr>
              <w:t>Посада та місце роботи публічної особи</w:t>
            </w:r>
          </w:p>
        </w:tc>
        <w:tc>
          <w:tcPr>
            <w:tcW w:w="1746" w:type="dxa"/>
            <w:shd w:val="clear" w:color="auto" w:fill="auto"/>
          </w:tcPr>
          <w:p w14:paraId="7CCAED4B" w14:textId="77777777" w:rsidR="00BF57C4" w:rsidRPr="00BF57C4" w:rsidRDefault="00BF57C4" w:rsidP="00BF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uk-UA" w:eastAsia="ru-RU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sz w:val="13"/>
                <w:szCs w:val="13"/>
                <w:lang w:val="uk-UA" w:eastAsia="ru-RU"/>
              </w:rPr>
              <w:t>Країна реєстрації публічної особи</w:t>
            </w:r>
          </w:p>
        </w:tc>
      </w:tr>
      <w:tr w:rsidR="00BF57C4" w:rsidRPr="00BF57C4" w14:paraId="53A39C99" w14:textId="77777777" w:rsidTr="00771DE1">
        <w:tc>
          <w:tcPr>
            <w:tcW w:w="2376" w:type="dxa"/>
            <w:shd w:val="clear" w:color="auto" w:fill="auto"/>
          </w:tcPr>
          <w:p w14:paraId="29EB7B40" w14:textId="77777777" w:rsidR="00BF57C4" w:rsidRPr="00BF57C4" w:rsidRDefault="00BF57C4" w:rsidP="00BF57C4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</w:p>
        </w:tc>
        <w:tc>
          <w:tcPr>
            <w:tcW w:w="1841" w:type="dxa"/>
            <w:shd w:val="clear" w:color="auto" w:fill="auto"/>
          </w:tcPr>
          <w:p w14:paraId="49E40723" w14:textId="77777777" w:rsidR="00BF57C4" w:rsidRPr="00BF57C4" w:rsidRDefault="00BF57C4" w:rsidP="00BF57C4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</w:p>
        </w:tc>
        <w:tc>
          <w:tcPr>
            <w:tcW w:w="2120" w:type="dxa"/>
            <w:shd w:val="clear" w:color="auto" w:fill="auto"/>
          </w:tcPr>
          <w:p w14:paraId="4BF2AF18" w14:textId="77777777" w:rsidR="00BF57C4" w:rsidRPr="00BF57C4" w:rsidRDefault="00BF57C4" w:rsidP="00BF57C4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</w:p>
        </w:tc>
        <w:tc>
          <w:tcPr>
            <w:tcW w:w="2090" w:type="dxa"/>
            <w:shd w:val="clear" w:color="auto" w:fill="auto"/>
          </w:tcPr>
          <w:p w14:paraId="3833FC58" w14:textId="77777777" w:rsidR="00BF57C4" w:rsidRPr="00BF57C4" w:rsidRDefault="00BF57C4" w:rsidP="00BF57C4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</w:p>
        </w:tc>
        <w:tc>
          <w:tcPr>
            <w:tcW w:w="1746" w:type="dxa"/>
            <w:shd w:val="clear" w:color="auto" w:fill="auto"/>
          </w:tcPr>
          <w:p w14:paraId="3D648087" w14:textId="77777777" w:rsidR="00BF57C4" w:rsidRPr="00BF57C4" w:rsidRDefault="00BF57C4" w:rsidP="00BF57C4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</w:p>
        </w:tc>
      </w:tr>
    </w:tbl>
    <w:p w14:paraId="46BB8674" w14:textId="77777777" w:rsidR="00BF57C4" w:rsidRPr="00BF57C4" w:rsidRDefault="00BF57C4" w:rsidP="00BF57C4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</w:pPr>
      <w:r w:rsidRPr="00BF57C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Розділ 9. Інформація про материнську компанію, корпорацію, холдингову групу, промислово - фінансову групу або інше об’єднання, членом якого є Ваше підприємство, дочірні підприємства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828"/>
      </w:tblGrid>
      <w:tr w:rsidR="00BF57C4" w:rsidRPr="000F4CCD" w14:paraId="21BE7037" w14:textId="77777777" w:rsidTr="00771DE1">
        <w:tc>
          <w:tcPr>
            <w:tcW w:w="6345" w:type="dxa"/>
            <w:vAlign w:val="center"/>
            <w:hideMark/>
          </w:tcPr>
          <w:p w14:paraId="2321E70F" w14:textId="77777777" w:rsidR="00BF57C4" w:rsidRPr="00BF57C4" w:rsidRDefault="00BF57C4" w:rsidP="00BF57C4">
            <w:pPr>
              <w:spacing w:after="0" w:line="240" w:lineRule="auto"/>
              <w:ind w:right="140"/>
              <w:jc w:val="center"/>
              <w:rPr>
                <w:rFonts w:ascii="Times New Roman" w:eastAsia="PMingLiU" w:hAnsi="Times New Roman" w:cs="Times New Roman"/>
                <w:b/>
                <w:bCs/>
                <w:sz w:val="16"/>
                <w:szCs w:val="16"/>
                <w:lang w:val="uk-UA" w:eastAsia="zh-TW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Повне найменування</w:t>
            </w:r>
          </w:p>
        </w:tc>
        <w:tc>
          <w:tcPr>
            <w:tcW w:w="3828" w:type="dxa"/>
            <w:vAlign w:val="center"/>
            <w:hideMark/>
          </w:tcPr>
          <w:p w14:paraId="66A9F8E6" w14:textId="77777777" w:rsidR="00BF57C4" w:rsidRPr="00BF57C4" w:rsidRDefault="00BF57C4" w:rsidP="00BF57C4">
            <w:pPr>
              <w:spacing w:after="0" w:line="240" w:lineRule="auto"/>
              <w:ind w:right="140"/>
              <w:jc w:val="center"/>
              <w:rPr>
                <w:rFonts w:ascii="Times New Roman" w:eastAsia="PMingLiU" w:hAnsi="Times New Roman" w:cs="Times New Roman"/>
                <w:b/>
                <w:bCs/>
                <w:sz w:val="16"/>
                <w:szCs w:val="16"/>
                <w:lang w:val="uk-UA" w:eastAsia="zh-TW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Ідентифікаційний код згідно з ЄДРПОУ</w:t>
            </w:r>
          </w:p>
        </w:tc>
      </w:tr>
      <w:tr w:rsidR="00BF57C4" w:rsidRPr="000F4CCD" w14:paraId="079BB507" w14:textId="77777777" w:rsidTr="00771DE1">
        <w:trPr>
          <w:trHeight w:val="136"/>
        </w:trPr>
        <w:tc>
          <w:tcPr>
            <w:tcW w:w="6345" w:type="dxa"/>
            <w:vAlign w:val="center"/>
          </w:tcPr>
          <w:p w14:paraId="21E3AD99" w14:textId="77777777" w:rsidR="00BF57C4" w:rsidRPr="00BF57C4" w:rsidRDefault="00BF57C4" w:rsidP="00BF57C4">
            <w:pPr>
              <w:spacing w:after="0" w:line="240" w:lineRule="auto"/>
              <w:ind w:right="140"/>
              <w:rPr>
                <w:rFonts w:ascii="Times New Roman" w:eastAsia="PMingLiU" w:hAnsi="Times New Roman" w:cs="Times New Roman"/>
                <w:b/>
                <w:bCs/>
                <w:sz w:val="13"/>
                <w:szCs w:val="13"/>
                <w:lang w:val="uk-UA" w:eastAsia="zh-TW"/>
              </w:rPr>
            </w:pPr>
          </w:p>
        </w:tc>
        <w:tc>
          <w:tcPr>
            <w:tcW w:w="3828" w:type="dxa"/>
            <w:vAlign w:val="center"/>
          </w:tcPr>
          <w:p w14:paraId="3687823A" w14:textId="77777777" w:rsidR="00BF57C4" w:rsidRPr="00BF57C4" w:rsidRDefault="00BF57C4" w:rsidP="00BF57C4">
            <w:pPr>
              <w:spacing w:after="0" w:line="240" w:lineRule="auto"/>
              <w:ind w:right="140"/>
              <w:rPr>
                <w:rFonts w:ascii="Times New Roman" w:eastAsia="PMingLiU" w:hAnsi="Times New Roman" w:cs="Times New Roman"/>
                <w:b/>
                <w:bCs/>
                <w:sz w:val="13"/>
                <w:szCs w:val="13"/>
                <w:lang w:val="uk-UA" w:eastAsia="zh-TW"/>
              </w:rPr>
            </w:pPr>
          </w:p>
        </w:tc>
      </w:tr>
    </w:tbl>
    <w:p w14:paraId="7B7C8BBB" w14:textId="77777777" w:rsidR="00BF57C4" w:rsidRPr="00BF57C4" w:rsidRDefault="00BF57C4" w:rsidP="00BF57C4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shd w:val="clear" w:color="auto" w:fill="FFFFFF"/>
          <w:lang w:val="uk-UA" w:eastAsia="ru-RU"/>
        </w:rPr>
      </w:pPr>
      <w:r w:rsidRPr="00BF57C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shd w:val="clear" w:color="auto" w:fill="FFFFFF"/>
          <w:lang w:val="uk-UA" w:eastAsia="ru-RU"/>
        </w:rPr>
        <w:t>Розділ 10. Інформація про відокремлені підрозділи (філії, представництва) Вашого підприємства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828"/>
      </w:tblGrid>
      <w:tr w:rsidR="00BF57C4" w:rsidRPr="000F4CCD" w14:paraId="6F2A55A3" w14:textId="77777777" w:rsidTr="00771DE1">
        <w:tc>
          <w:tcPr>
            <w:tcW w:w="6345" w:type="dxa"/>
            <w:vAlign w:val="center"/>
            <w:hideMark/>
          </w:tcPr>
          <w:p w14:paraId="74097BFE" w14:textId="77777777" w:rsidR="00BF57C4" w:rsidRPr="00BF57C4" w:rsidRDefault="00BF57C4" w:rsidP="00BF57C4">
            <w:pPr>
              <w:spacing w:after="0" w:line="240" w:lineRule="auto"/>
              <w:ind w:right="140"/>
              <w:jc w:val="center"/>
              <w:rPr>
                <w:rFonts w:ascii="Times New Roman" w:eastAsia="PMingLiU" w:hAnsi="Times New Roman" w:cs="Times New Roman"/>
                <w:b/>
                <w:bCs/>
                <w:sz w:val="16"/>
                <w:szCs w:val="16"/>
                <w:lang w:val="uk-UA" w:eastAsia="zh-TW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Повне найменування</w:t>
            </w:r>
          </w:p>
        </w:tc>
        <w:tc>
          <w:tcPr>
            <w:tcW w:w="3828" w:type="dxa"/>
            <w:vAlign w:val="center"/>
            <w:hideMark/>
          </w:tcPr>
          <w:p w14:paraId="2AE6B13E" w14:textId="77777777" w:rsidR="00BF57C4" w:rsidRPr="00BF57C4" w:rsidRDefault="00BF57C4" w:rsidP="00BF57C4">
            <w:pPr>
              <w:spacing w:after="0" w:line="240" w:lineRule="auto"/>
              <w:ind w:right="140"/>
              <w:jc w:val="center"/>
              <w:rPr>
                <w:rFonts w:ascii="Times New Roman" w:eastAsia="PMingLiU" w:hAnsi="Times New Roman" w:cs="Times New Roman"/>
                <w:b/>
                <w:bCs/>
                <w:sz w:val="16"/>
                <w:szCs w:val="16"/>
                <w:lang w:val="uk-UA" w:eastAsia="zh-TW"/>
              </w:rPr>
            </w:pPr>
            <w:r w:rsidRPr="00BF57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Ідентифікаційний код згідно з ЄДРПОУ</w:t>
            </w:r>
          </w:p>
        </w:tc>
      </w:tr>
      <w:tr w:rsidR="00BF57C4" w:rsidRPr="000F4CCD" w14:paraId="31ED2F65" w14:textId="77777777" w:rsidTr="00771DE1">
        <w:trPr>
          <w:trHeight w:val="194"/>
        </w:trPr>
        <w:tc>
          <w:tcPr>
            <w:tcW w:w="6345" w:type="dxa"/>
            <w:vAlign w:val="center"/>
          </w:tcPr>
          <w:p w14:paraId="46243E4F" w14:textId="77777777" w:rsidR="00BF57C4" w:rsidRPr="00BF57C4" w:rsidRDefault="00BF57C4" w:rsidP="00BF57C4">
            <w:pPr>
              <w:spacing w:after="0" w:line="240" w:lineRule="auto"/>
              <w:ind w:right="140"/>
              <w:rPr>
                <w:rFonts w:ascii="Times New Roman" w:eastAsia="PMingLiU" w:hAnsi="Times New Roman" w:cs="Times New Roman"/>
                <w:b/>
                <w:bCs/>
                <w:sz w:val="13"/>
                <w:szCs w:val="13"/>
                <w:lang w:val="uk-UA" w:eastAsia="zh-TW"/>
              </w:rPr>
            </w:pPr>
          </w:p>
        </w:tc>
        <w:tc>
          <w:tcPr>
            <w:tcW w:w="3828" w:type="dxa"/>
            <w:vAlign w:val="center"/>
          </w:tcPr>
          <w:p w14:paraId="77772C58" w14:textId="77777777" w:rsidR="00BF57C4" w:rsidRPr="00BF57C4" w:rsidRDefault="00BF57C4" w:rsidP="00BF57C4">
            <w:pPr>
              <w:spacing w:after="0" w:line="240" w:lineRule="auto"/>
              <w:ind w:right="140"/>
              <w:rPr>
                <w:rFonts w:ascii="Times New Roman" w:eastAsia="PMingLiU" w:hAnsi="Times New Roman" w:cs="Times New Roman"/>
                <w:b/>
                <w:bCs/>
                <w:sz w:val="13"/>
                <w:szCs w:val="13"/>
                <w:lang w:val="uk-UA" w:eastAsia="zh-TW"/>
              </w:rPr>
            </w:pPr>
          </w:p>
        </w:tc>
      </w:tr>
    </w:tbl>
    <w:p w14:paraId="7340003E" w14:textId="77777777" w:rsidR="00BF57C4" w:rsidRPr="00BF57C4" w:rsidRDefault="00BF57C4" w:rsidP="00BF57C4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  <w:r w:rsidRPr="00BF57C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Розділ</w:t>
      </w:r>
      <w:r w:rsidRPr="00BF57C4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 xml:space="preserve"> 11</w:t>
      </w:r>
      <w:r w:rsidRPr="00BF57C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. М</w:t>
      </w:r>
      <w:r w:rsidRPr="00BF57C4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>ета і характер майбутніх ділових відносин</w:t>
      </w:r>
    </w:p>
    <w:p w14:paraId="79564075" w14:textId="77777777" w:rsidR="00BF57C4" w:rsidRPr="00BF57C4" w:rsidRDefault="00BF57C4" w:rsidP="00BF57C4">
      <w:pPr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instrText xml:space="preserve"> FORMCHECKBOX </w:instrText>
      </w:r>
      <w:r w:rsidR="002E7D8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r>
      <w:r w:rsidR="002E7D8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separate"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Розрахунково-касове  обслуговування</w:t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instrText xml:space="preserve"> FORMCHECKBOX </w:instrText>
      </w:r>
      <w:r w:rsidR="002E7D8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r>
      <w:r w:rsidR="002E7D8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separate"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Д</w:t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епозитні операції</w:t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instrText xml:space="preserve"> FORMCHECKBOX </w:instrText>
      </w:r>
      <w:r w:rsidR="002E7D8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r>
      <w:r w:rsidR="002E7D8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separate"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К</w:t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редитні операції   </w:t>
      </w:r>
    </w:p>
    <w:p w14:paraId="7CF3C51B" w14:textId="77777777" w:rsidR="00BF57C4" w:rsidRPr="00BF57C4" w:rsidRDefault="00BF57C4" w:rsidP="00BF57C4">
      <w:pPr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instrText xml:space="preserve"> FORMCHECKBOX </w:instrText>
      </w:r>
      <w:r w:rsidR="002E7D8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r>
      <w:r w:rsidR="002E7D8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separate"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Зовнішньоекономічні операції</w:t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ab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ab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instrText xml:space="preserve"> FORMCHECKBOX </w:instrText>
      </w:r>
      <w:r w:rsidR="002E7D8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r>
      <w:r w:rsidR="002E7D8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separate"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Банківські гарантії</w:t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ab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instrText xml:space="preserve"> FORMCHECKBOX </w:instrText>
      </w:r>
      <w:r w:rsidR="002E7D8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r>
      <w:r w:rsidR="002E7D8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separate"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О</w:t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перації з цінними паперами   </w:t>
      </w:r>
    </w:p>
    <w:p w14:paraId="2EDD9FB6" w14:textId="77777777" w:rsidR="00BF57C4" w:rsidRPr="00BF57C4" w:rsidRDefault="00BF57C4" w:rsidP="00BF57C4">
      <w:pPr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instrText xml:space="preserve"> FORMCHECKBOX </w:instrText>
      </w:r>
      <w:r w:rsidR="002E7D8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r>
      <w:r w:rsidR="002E7D8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separate"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О</w:t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бслуговування кредитів від нерезидентів</w:t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ab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instrText xml:space="preserve"> FORMCHECKBOX </w:instrText>
      </w:r>
      <w:r w:rsidR="002E7D8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r>
      <w:r w:rsidR="002E7D8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separate"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Послуги зберігача</w:t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ab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instrText xml:space="preserve"> FORMCHECKBOX </w:instrText>
      </w:r>
      <w:r w:rsidR="002E7D8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r>
      <w:r w:rsidR="002E7D8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separate"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В</w:t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иплат</w:t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</w:t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 картки фізичних осіб(а2с)</w:t>
      </w:r>
    </w:p>
    <w:p w14:paraId="0744C92F" w14:textId="77777777" w:rsidR="00BF57C4" w:rsidRPr="00BF57C4" w:rsidRDefault="00BF57C4" w:rsidP="00BF57C4">
      <w:pPr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instrText xml:space="preserve"> FORMCHECKBOX </w:instrText>
      </w:r>
      <w:r w:rsidR="002E7D8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r>
      <w:r w:rsidR="002E7D8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separate"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І</w:t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нтернет-еквайринг</w:t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instrText xml:space="preserve"> FORMCHECKBOX </w:instrText>
      </w:r>
      <w:r w:rsidR="002E7D8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r>
      <w:r w:rsidR="002E7D8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separate"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fldChar w:fldCharType="end"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Е</w:t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квайринг</w:t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instrText xml:space="preserve"> FORMCHECKBOX </w:instrText>
      </w:r>
      <w:r w:rsidR="002E7D8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r>
      <w:r w:rsidR="002E7D8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separate"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fldChar w:fldCharType="end"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С</w:t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писання з карток (с2а)</w:t>
      </w:r>
    </w:p>
    <w:p w14:paraId="74E6CF29" w14:textId="77777777" w:rsidR="00BF57C4" w:rsidRPr="00BF57C4" w:rsidRDefault="00BF57C4" w:rsidP="00BF57C4">
      <w:pPr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instrText xml:space="preserve"> FORMCHECKBOX </w:instrText>
      </w:r>
      <w:r w:rsidR="002E7D8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r>
      <w:r w:rsidR="002E7D8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separate"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BF57C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Забезпечення здійснення переказів з картки на картку (Р2Р перекази)</w:t>
      </w:r>
    </w:p>
    <w:p w14:paraId="55A655D9" w14:textId="77777777" w:rsidR="00BF57C4" w:rsidRPr="00BF57C4" w:rsidRDefault="00BF57C4" w:rsidP="00BF57C4">
      <w:pPr>
        <w:spacing w:before="240" w:after="0" w:line="240" w:lineRule="auto"/>
        <w:ind w:right="14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</w:pPr>
      <w:r w:rsidRPr="00BF57C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Розділ 12. Джерела надходження коштів на рахунки Вашого підприємства у Банку, зокрема:</w:t>
      </w:r>
    </w:p>
    <w:p w14:paraId="69384CB5" w14:textId="77777777" w:rsidR="00BF57C4" w:rsidRPr="00BF57C4" w:rsidRDefault="00BF57C4" w:rsidP="00BF57C4">
      <w:pPr>
        <w:widowControl w:val="0"/>
        <w:suppressAutoHyphens/>
        <w:autoSpaceDE w:val="0"/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pP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instrText xml:space="preserve"> FORMCHECKBOX </w:instrText>
      </w:r>
      <w:r w:rsidR="002E7D89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r>
      <w:r w:rsidR="002E7D89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separate"/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end"/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 xml:space="preserve"> </w:t>
      </w:r>
      <w:r w:rsidRPr="00BF57C4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t>у вигляді фінансової допомоги</w:t>
      </w:r>
      <w:r w:rsidRPr="00BF57C4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tab/>
      </w:r>
      <w:r w:rsidRPr="00BF57C4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tab/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instrText xml:space="preserve"> FORMCHECKBOX </w:instrText>
      </w:r>
      <w:r w:rsidR="002E7D89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r>
      <w:r w:rsidR="002E7D89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separate"/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end"/>
      </w:r>
      <w:r w:rsidRPr="00BF57C4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t xml:space="preserve"> у вигляді позики</w:t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ab/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instrText xml:space="preserve"> FORMCHECKBOX </w:instrText>
      </w:r>
      <w:r w:rsidR="002E7D89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r>
      <w:r w:rsidR="002E7D89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separate"/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end"/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 xml:space="preserve"> у вигляді отриманих кредитів</w:t>
      </w:r>
    </w:p>
    <w:p w14:paraId="2FE3A4A8" w14:textId="77777777" w:rsidR="00BF57C4" w:rsidRPr="00BF57C4" w:rsidRDefault="00BF57C4" w:rsidP="00BF57C4">
      <w:pPr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pP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instrText xml:space="preserve"> FORMCHECKBOX </w:instrText>
      </w:r>
      <w:r w:rsidR="002E7D89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r>
      <w:r w:rsidR="002E7D89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separate"/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end"/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 xml:space="preserve"> від продажу цінних паперів      </w:t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ab/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ab/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instrText xml:space="preserve"> FORMCHECKBOX </w:instrText>
      </w:r>
      <w:r w:rsidR="002E7D89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r>
      <w:r w:rsidR="002E7D89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separate"/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end"/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 xml:space="preserve"> </w:t>
      </w:r>
      <w:r w:rsidRPr="00BF57C4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t>від продажу або відступлення права грошової вимоги</w:t>
      </w:r>
    </w:p>
    <w:p w14:paraId="4B307FE5" w14:textId="77777777" w:rsidR="00BF57C4" w:rsidRPr="00BF57C4" w:rsidRDefault="00BF57C4" w:rsidP="00BF57C4">
      <w:pPr>
        <w:spacing w:after="0" w:line="240" w:lineRule="auto"/>
        <w:ind w:right="140"/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</w:pP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lastRenderedPageBreak/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instrText xml:space="preserve"> FORMCHECKBOX </w:instrText>
      </w:r>
      <w:r w:rsidR="002E7D89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r>
      <w:r w:rsidR="002E7D89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separate"/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end"/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 xml:space="preserve"> </w:t>
      </w:r>
      <w:r w:rsidRPr="00BF57C4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t>від укладання строкових контрактів або використання інших похідних фінансових інструментів та деривативів</w:t>
      </w:r>
    </w:p>
    <w:p w14:paraId="1EA75D3E" w14:textId="77777777" w:rsidR="00BF57C4" w:rsidRPr="00BF57C4" w:rsidRDefault="00BF57C4" w:rsidP="00BF57C4">
      <w:pPr>
        <w:spacing w:after="0" w:line="240" w:lineRule="auto"/>
        <w:ind w:right="140"/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</w:pP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instrText xml:space="preserve"> FORMCHECKBOX </w:instrText>
      </w:r>
      <w:r w:rsidR="002E7D89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r>
      <w:r w:rsidR="002E7D89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separate"/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end"/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 xml:space="preserve"> від </w:t>
      </w:r>
      <w:r w:rsidRPr="00BF57C4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t>організації розповсюдження державних лотерей</w:t>
      </w:r>
    </w:p>
    <w:p w14:paraId="15B0E054" w14:textId="77777777" w:rsidR="00BF57C4" w:rsidRPr="00BF57C4" w:rsidRDefault="00BF57C4" w:rsidP="00BF57C4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x-none"/>
        </w:rPr>
      </w:pPr>
      <w:r w:rsidRPr="00BF57C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x-none"/>
        </w:rPr>
        <w:t>Вкажіть загальну суму (обсяг) очікуваних надходжень протягом 3х місяців:</w:t>
      </w:r>
    </w:p>
    <w:p w14:paraId="3D9AB0F6" w14:textId="77777777" w:rsidR="00BF57C4" w:rsidRPr="00BF57C4" w:rsidRDefault="00BF57C4" w:rsidP="00BF57C4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k-UA" w:eastAsia="ru-RU"/>
        </w:rPr>
      </w:pP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instrText xml:space="preserve"> FORMCHECKBOX </w:instrText>
      </w:r>
      <w:r w:rsidR="002E7D89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r>
      <w:r w:rsidR="002E7D89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separate"/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end"/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 xml:space="preserve"> до 30 млн грн (та еквівалент)</w:t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ab/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ab/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ab/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instrText xml:space="preserve"> FORMCHECKBOX </w:instrText>
      </w:r>
      <w:r w:rsidR="002E7D89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r>
      <w:r w:rsidR="002E7D89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separate"/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end"/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 xml:space="preserve"> до 300 млн грн (та </w:t>
      </w:r>
      <w:proofErr w:type="spellStart"/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>екв</w:t>
      </w:r>
      <w:proofErr w:type="spellEnd"/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>.)</w:t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ab/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instrText xml:space="preserve"> FORMCHECKBOX </w:instrText>
      </w:r>
      <w:r w:rsidR="002E7D89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r>
      <w:r w:rsidR="002E7D89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separate"/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end"/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 xml:space="preserve"> більше 300 млн грн (та </w:t>
      </w:r>
      <w:proofErr w:type="spellStart"/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>екв</w:t>
      </w:r>
      <w:proofErr w:type="spellEnd"/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>.)</w:t>
      </w:r>
    </w:p>
    <w:p w14:paraId="72839AEA" w14:textId="77777777" w:rsidR="00BF57C4" w:rsidRPr="00BF57C4" w:rsidRDefault="00BF57C4" w:rsidP="00BF57C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</w:t>
      </w:r>
      <w:r w:rsidRPr="00BF57C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</w:p>
    <w:p w14:paraId="3DDB0323" w14:textId="77777777" w:rsidR="00BF57C4" w:rsidRPr="00BF57C4" w:rsidRDefault="00BF57C4" w:rsidP="00BF57C4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BF57C4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Наведені у цій анкеті – опитувальнику дані є достовірними. Дані, наведенні у юридичних документах на відкриття рахунку є чинними та відповідають дійсності. </w:t>
      </w:r>
    </w:p>
    <w:p w14:paraId="16142092" w14:textId="77777777" w:rsidR="00BF57C4" w:rsidRPr="00BF57C4" w:rsidRDefault="00BF57C4" w:rsidP="00BF5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57C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BF5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F5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F5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F5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F5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F5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1D324620" w14:textId="77777777" w:rsidR="00BF57C4" w:rsidRPr="00BF57C4" w:rsidRDefault="00BF57C4" w:rsidP="00BF5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5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</w:t>
      </w:r>
      <w:r w:rsidRPr="00BF5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F5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F5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F5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F5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(__________________________)</w:t>
      </w:r>
    </w:p>
    <w:p w14:paraId="2CB8FF3C" w14:textId="77777777" w:rsidR="00BF57C4" w:rsidRPr="00BF57C4" w:rsidRDefault="00BF57C4" w:rsidP="00BF5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  <w:r w:rsidRPr="00BF57C4"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  <w:t>Посада керівника Клієнта</w:t>
      </w:r>
      <w:r w:rsidRPr="00BF57C4"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  <w:tab/>
      </w:r>
      <w:r w:rsidRPr="00BF57C4"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  <w:tab/>
      </w:r>
      <w:r w:rsidRPr="00BF57C4"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  <w:tab/>
      </w:r>
      <w:r w:rsidRPr="00BF57C4"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  <w:tab/>
        <w:t xml:space="preserve">     (підпис)                  М.П.</w:t>
      </w:r>
      <w:r w:rsidRPr="00BF57C4"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  <w:tab/>
        <w:t xml:space="preserve">                           </w:t>
      </w:r>
      <w:r w:rsidRPr="00BF57C4"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  <w:tab/>
        <w:t xml:space="preserve">                    (ініціали, прізвище)</w:t>
      </w:r>
    </w:p>
    <w:p w14:paraId="502470D2" w14:textId="77777777" w:rsidR="00BF57C4" w:rsidRPr="00BF57C4" w:rsidRDefault="00BF57C4" w:rsidP="00BF57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BF57C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__________________________________________________________________________________________________________________________</w:t>
      </w:r>
    </w:p>
    <w:p w14:paraId="210901D5" w14:textId="77777777" w:rsidR="00BF57C4" w:rsidRPr="00BF57C4" w:rsidRDefault="00BF57C4" w:rsidP="00BF5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BF57C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Відмітки Банку:</w:t>
      </w:r>
    </w:p>
    <w:p w14:paraId="7197FE2D" w14:textId="77777777" w:rsidR="00BF57C4" w:rsidRPr="00BF57C4" w:rsidRDefault="00BF57C4" w:rsidP="00BF57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6EFEEE38" w14:textId="77777777" w:rsidR="00BF57C4" w:rsidRPr="00BF57C4" w:rsidRDefault="00BF57C4" w:rsidP="00BF57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BF57C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Анкету-опитувальник отримав та перевірив: «_____»______________ 20___ року  </w:t>
      </w:r>
      <w:r w:rsidRPr="00BF57C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BF57C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</w:p>
    <w:p w14:paraId="4505CD82" w14:textId="77777777" w:rsidR="00BF57C4" w:rsidRPr="00BF57C4" w:rsidRDefault="00BF57C4" w:rsidP="00BF57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0AA9D51D" w14:textId="77777777" w:rsidR="00BF57C4" w:rsidRPr="00BF57C4" w:rsidRDefault="00BF57C4" w:rsidP="00BF5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57C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___________________________</w:t>
      </w:r>
      <w:r w:rsidRPr="00BF57C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BF57C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BF57C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>________________________________</w:t>
      </w:r>
      <w:r w:rsidRPr="00BF57C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______________________</w:t>
      </w:r>
    </w:p>
    <w:p w14:paraId="306167B1" w14:textId="77777777" w:rsidR="00BF57C4" w:rsidRPr="00BF57C4" w:rsidRDefault="00BF57C4" w:rsidP="00BF57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BF57C4"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  <w:tab/>
        <w:t>(посада)</w:t>
      </w:r>
      <w:r w:rsidRPr="00BF57C4"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  <w:tab/>
      </w:r>
      <w:r w:rsidRPr="00BF57C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BF57C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BF57C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BF57C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BF57C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</w:t>
      </w:r>
      <w:r w:rsidRPr="00BF57C4"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  <w:t>(ініціали, прізвище)</w:t>
      </w:r>
      <w:r w:rsidRPr="00BF57C4"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  <w:tab/>
      </w:r>
      <w:r w:rsidRPr="00BF57C4"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  <w:tab/>
      </w:r>
      <w:r w:rsidRPr="00BF57C4"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  <w:tab/>
        <w:t>(підпис)</w:t>
      </w:r>
    </w:p>
    <w:p w14:paraId="23D3C6F2" w14:textId="3E6C4140" w:rsidR="00F52864" w:rsidRDefault="00F52864" w:rsidP="00BF57C4"/>
    <w:sectPr w:rsidR="00F52864" w:rsidSect="00BF57C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7C4"/>
    <w:rsid w:val="000F4CCD"/>
    <w:rsid w:val="002E7D89"/>
    <w:rsid w:val="007F2458"/>
    <w:rsid w:val="00BF57C4"/>
    <w:rsid w:val="00F5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C7F2"/>
  <w15:chartTrackingRefBased/>
  <w15:docId w15:val="{921C5DBB-46D3-46B7-803C-00951F04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Іванов Олег Аполлонович</dc:creator>
  <cp:keywords/>
  <dc:description/>
  <cp:lastModifiedBy>Шевцова Надія В’ячеславівна</cp:lastModifiedBy>
  <cp:revision>4</cp:revision>
  <dcterms:created xsi:type="dcterms:W3CDTF">2022-06-08T14:32:00Z</dcterms:created>
  <dcterms:modified xsi:type="dcterms:W3CDTF">2022-06-08T14:33:00Z</dcterms:modified>
</cp:coreProperties>
</file>